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A7E" w14:textId="09A21C94" w:rsidR="00887E12" w:rsidRPr="00994FC0" w:rsidRDefault="00887E12" w:rsidP="00887E12">
      <w:pPr>
        <w:pStyle w:val="1"/>
        <w:rPr>
          <w:sz w:val="24"/>
          <w:szCs w:val="24"/>
        </w:rPr>
      </w:pPr>
      <w:bookmarkStart w:id="0" w:name="_Hlk50636828"/>
      <w:bookmarkStart w:id="1" w:name="_Hlk50636640"/>
      <w:r w:rsidRPr="00994FC0">
        <w:rPr>
          <w:sz w:val="24"/>
          <w:szCs w:val="24"/>
        </w:rPr>
        <w:t xml:space="preserve">ДОГОВОР № </w:t>
      </w:r>
    </w:p>
    <w:p w14:paraId="3A6A23A7" w14:textId="77777777" w:rsidR="0099339C" w:rsidRPr="00994FC0" w:rsidRDefault="0099339C" w:rsidP="0099339C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994FC0">
        <w:rPr>
          <w:b/>
          <w:sz w:val="24"/>
          <w:szCs w:val="24"/>
        </w:rPr>
        <w:t>об оказании платных образовательных услуг по образовательной программе высшего образования (ординатура)</w:t>
      </w:r>
    </w:p>
    <w:p w14:paraId="435BB5C0" w14:textId="77777777" w:rsidR="00887E12" w:rsidRDefault="00887E12" w:rsidP="00887E12">
      <w:pPr>
        <w:spacing w:after="14" w:line="259" w:lineRule="auto"/>
        <w:ind w:right="230" w:firstLine="0"/>
        <w:jc w:val="center"/>
      </w:pPr>
      <w:r>
        <w:rPr>
          <w:b/>
        </w:rPr>
        <w:t xml:space="preserve"> </w:t>
      </w:r>
    </w:p>
    <w:p w14:paraId="305855CD" w14:textId="393BACA8" w:rsidR="00887E12" w:rsidRDefault="00887E12" w:rsidP="00887E12">
      <w:pPr>
        <w:tabs>
          <w:tab w:val="center" w:pos="1768"/>
          <w:tab w:val="center" w:pos="7891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ab/>
        <w:t xml:space="preserve"> </w:t>
      </w:r>
      <w:r>
        <w:t>г. Москва</w:t>
      </w:r>
      <w:r>
        <w:rPr>
          <w:b/>
        </w:rPr>
        <w:t xml:space="preserve">                                                                                                    </w:t>
      </w:r>
      <w:r w:rsidRPr="00602495">
        <w:t>«</w:t>
      </w:r>
      <w:r w:rsidR="00443A63">
        <w:t>____</w:t>
      </w:r>
      <w:r w:rsidRPr="00602495">
        <w:t>»</w:t>
      </w:r>
      <w:r w:rsidR="00443A63">
        <w:t xml:space="preserve"> _________</w:t>
      </w:r>
      <w:r>
        <w:t xml:space="preserve"> 20</w:t>
      </w:r>
      <w:r w:rsidR="00443A63">
        <w:t>__</w:t>
      </w:r>
      <w:r>
        <w:t xml:space="preserve"> г. </w:t>
      </w:r>
    </w:p>
    <w:p w14:paraId="47E06526" w14:textId="77777777" w:rsidR="00887E12" w:rsidRPr="00FF161B" w:rsidRDefault="00887E12" w:rsidP="00887E12">
      <w:pPr>
        <w:tabs>
          <w:tab w:val="left" w:pos="1305"/>
          <w:tab w:val="right" w:pos="9448"/>
        </w:tabs>
        <w:spacing w:after="0" w:line="259" w:lineRule="auto"/>
        <w:ind w:right="1043" w:firstLine="0"/>
        <w:jc w:val="left"/>
        <w:rPr>
          <w:b/>
        </w:rPr>
      </w:pPr>
      <w:r>
        <w:rPr>
          <w:b/>
        </w:rPr>
        <w:tab/>
        <w:t xml:space="preserve"> </w:t>
      </w:r>
    </w:p>
    <w:p w14:paraId="1ECC5B5B" w14:textId="14862A1A" w:rsidR="00281F2F" w:rsidRDefault="00887E12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b/>
          <w:sz w:val="24"/>
          <w:szCs w:val="24"/>
        </w:rPr>
        <w:t>ФГАУ «НМИЦ «МНТК «Микрохирургия глаза» им. акад. С. Н. Федорова» Минздрава России</w:t>
      </w:r>
      <w:r w:rsidRPr="00C053CE">
        <w:rPr>
          <w:sz w:val="24"/>
          <w:szCs w:val="24"/>
        </w:rPr>
        <w:t xml:space="preserve">, осуществляющее образовательную деятельность на основании лицензии от 11 июля 2018 года № 2759, выданной Федеральной службой по надзору в сфере образования и науки, </w:t>
      </w:r>
      <w:r w:rsidR="00AB5D4F" w:rsidRPr="00C053CE">
        <w:rPr>
          <w:sz w:val="24"/>
          <w:szCs w:val="24"/>
        </w:rPr>
        <w:t>свидетельства о государственной аккредитации от 26 февраля 2021 года</w:t>
      </w:r>
      <w:r w:rsidR="00EF07DA" w:rsidRPr="00C053CE">
        <w:rPr>
          <w:sz w:val="24"/>
          <w:szCs w:val="24"/>
        </w:rPr>
        <w:t xml:space="preserve"> № 3514</w:t>
      </w:r>
      <w:r w:rsidR="00AB5D4F" w:rsidRPr="00C053CE">
        <w:rPr>
          <w:sz w:val="24"/>
          <w:szCs w:val="24"/>
        </w:rPr>
        <w:t xml:space="preserve">, выданного Федеральной службой по надзору в сфере образования и науки, </w:t>
      </w:r>
      <w:r w:rsidRPr="00C053CE">
        <w:rPr>
          <w:sz w:val="24"/>
          <w:szCs w:val="24"/>
        </w:rPr>
        <w:t xml:space="preserve">именуемое в дальнейшем «Исполнитель» или «Институт», в лице заместителя генерального директора по научной работе д.м.н., профессора Б.Э. Малюгина, действующего на основании доверенности </w:t>
      </w:r>
      <w:r w:rsidR="00C053CE" w:rsidRPr="00C053CE">
        <w:rPr>
          <w:sz w:val="24"/>
          <w:szCs w:val="24"/>
        </w:rPr>
        <w:t>от</w:t>
      </w:r>
      <w:r w:rsidR="007E16E1">
        <w:rPr>
          <w:sz w:val="24"/>
          <w:szCs w:val="24"/>
        </w:rPr>
        <w:t xml:space="preserve"> 15</w:t>
      </w:r>
      <w:r w:rsidR="00C053CE" w:rsidRPr="00C053CE">
        <w:rPr>
          <w:sz w:val="24"/>
          <w:szCs w:val="24"/>
        </w:rPr>
        <w:t>.0</w:t>
      </w:r>
      <w:r w:rsidR="007E16E1">
        <w:rPr>
          <w:sz w:val="24"/>
          <w:szCs w:val="24"/>
        </w:rPr>
        <w:t>2</w:t>
      </w:r>
      <w:r w:rsidR="00C053CE" w:rsidRPr="00C053CE">
        <w:rPr>
          <w:sz w:val="24"/>
          <w:szCs w:val="24"/>
        </w:rPr>
        <w:t>.202</w:t>
      </w:r>
      <w:r w:rsidR="007E16E1">
        <w:rPr>
          <w:sz w:val="24"/>
          <w:szCs w:val="24"/>
        </w:rPr>
        <w:t>3</w:t>
      </w:r>
      <w:r w:rsidR="00C053CE" w:rsidRPr="00C053CE">
        <w:rPr>
          <w:sz w:val="24"/>
          <w:szCs w:val="24"/>
        </w:rPr>
        <w:t xml:space="preserve"> года №</w:t>
      </w:r>
      <w:r w:rsidR="007E16E1">
        <w:rPr>
          <w:sz w:val="24"/>
          <w:szCs w:val="24"/>
        </w:rPr>
        <w:t xml:space="preserve"> 49-Д</w:t>
      </w:r>
      <w:r w:rsidRPr="00C053CE">
        <w:rPr>
          <w:sz w:val="24"/>
          <w:szCs w:val="24"/>
        </w:rPr>
        <w:t xml:space="preserve">, с одной стороны и </w:t>
      </w:r>
      <w:r w:rsidR="00AB5D4F" w:rsidRPr="00C053CE">
        <w:rPr>
          <w:sz w:val="24"/>
          <w:szCs w:val="24"/>
        </w:rPr>
        <w:t>_____________________</w:t>
      </w:r>
      <w:r w:rsidRPr="00C053CE">
        <w:rPr>
          <w:sz w:val="24"/>
          <w:szCs w:val="24"/>
        </w:rPr>
        <w:t xml:space="preserve">, </w:t>
      </w:r>
      <w:bookmarkStart w:id="2" w:name="_Hlk50633612"/>
      <w:r w:rsidRPr="00C053CE">
        <w:rPr>
          <w:sz w:val="24"/>
          <w:szCs w:val="24"/>
        </w:rPr>
        <w:t>именуем</w:t>
      </w:r>
      <w:r w:rsidR="00AB5D4F" w:rsidRPr="00C053CE">
        <w:rPr>
          <w:sz w:val="24"/>
          <w:szCs w:val="24"/>
        </w:rPr>
        <w:t>ый</w:t>
      </w:r>
      <w:r w:rsidR="00C053CE" w:rsidRPr="00C053CE">
        <w:rPr>
          <w:sz w:val="24"/>
          <w:szCs w:val="24"/>
        </w:rPr>
        <w:t>(</w:t>
      </w:r>
      <w:r w:rsidR="00C053CE">
        <w:rPr>
          <w:sz w:val="24"/>
          <w:szCs w:val="24"/>
        </w:rPr>
        <w:t>ая</w:t>
      </w:r>
      <w:r w:rsidR="00C053CE" w:rsidRPr="00C053CE">
        <w:rPr>
          <w:sz w:val="24"/>
          <w:szCs w:val="24"/>
        </w:rPr>
        <w:t>)</w:t>
      </w:r>
      <w:r w:rsidRPr="00C053CE">
        <w:rPr>
          <w:sz w:val="24"/>
          <w:szCs w:val="24"/>
        </w:rPr>
        <w:t xml:space="preserve"> в дальнейшем «Обучающийся», с другой стороны, совместно именуемые «Стороны», заключили настоящий договор (далее – Договор) о нижеследующем: </w:t>
      </w:r>
      <w:bookmarkEnd w:id="2"/>
      <w:r w:rsidR="00281F2F" w:rsidRPr="00C053CE">
        <w:rPr>
          <w:sz w:val="24"/>
          <w:szCs w:val="24"/>
        </w:rPr>
        <w:t xml:space="preserve"> </w:t>
      </w:r>
    </w:p>
    <w:p w14:paraId="75105DE0" w14:textId="77777777" w:rsidR="00C053CE" w:rsidRPr="00C053CE" w:rsidRDefault="00C053CE" w:rsidP="0099339C">
      <w:pPr>
        <w:ind w:right="557"/>
        <w:rPr>
          <w:sz w:val="24"/>
          <w:szCs w:val="24"/>
        </w:rPr>
      </w:pPr>
    </w:p>
    <w:p w14:paraId="1BBE3180" w14:textId="6A7DBD23" w:rsidR="00FF161B" w:rsidRPr="00C527F1" w:rsidRDefault="00281F2F" w:rsidP="00C527F1">
      <w:pPr>
        <w:pStyle w:val="1"/>
        <w:numPr>
          <w:ilvl w:val="0"/>
          <w:numId w:val="8"/>
        </w:numPr>
        <w:spacing w:line="240" w:lineRule="auto"/>
        <w:ind w:left="0" w:right="0"/>
        <w:rPr>
          <w:sz w:val="24"/>
          <w:szCs w:val="24"/>
        </w:rPr>
      </w:pPr>
      <w:r w:rsidRPr="00C527F1">
        <w:rPr>
          <w:sz w:val="24"/>
          <w:szCs w:val="24"/>
        </w:rPr>
        <w:t xml:space="preserve">Предмет Договора </w:t>
      </w:r>
    </w:p>
    <w:p w14:paraId="52F5DDF4" w14:textId="33DF61F8" w:rsidR="00281F2F" w:rsidRPr="00C527F1" w:rsidRDefault="00281F2F" w:rsidP="00C527F1">
      <w:pPr>
        <w:pStyle w:val="1"/>
        <w:spacing w:line="240" w:lineRule="auto"/>
        <w:ind w:left="0" w:right="0" w:firstLine="0"/>
        <w:jc w:val="both"/>
        <w:rPr>
          <w:sz w:val="24"/>
          <w:szCs w:val="24"/>
        </w:rPr>
      </w:pPr>
      <w:r w:rsidRPr="00C527F1">
        <w:rPr>
          <w:sz w:val="24"/>
          <w:szCs w:val="24"/>
        </w:rPr>
        <w:t xml:space="preserve"> </w:t>
      </w:r>
    </w:p>
    <w:p w14:paraId="75E7D66E" w14:textId="35864C5C" w:rsidR="0099339C" w:rsidRPr="00C053CE" w:rsidRDefault="0099339C" w:rsidP="00C053CE">
      <w:pPr>
        <w:spacing w:after="0" w:line="276" w:lineRule="auto"/>
        <w:ind w:right="0" w:firstLine="709"/>
        <w:rPr>
          <w:color w:val="auto"/>
          <w:sz w:val="24"/>
          <w:szCs w:val="24"/>
        </w:rPr>
      </w:pPr>
      <w:r w:rsidRPr="00C053CE">
        <w:rPr>
          <w:color w:val="auto"/>
          <w:sz w:val="24"/>
          <w:szCs w:val="24"/>
        </w:rPr>
        <w:t>1.1. Исполнитель обязуется предоставить Обучающемуся образовательную услугу, а Обучающийся обязуется оплатить обучение по основной профессиональной образовательной программе высшего образования −  программе подготовки кадров высшей квалификации в ординатуре по направлению подготовки ординатуры 31.00.00 Клиническая медицина по специальности 31.08.59 Офтальмология по очной форме обучения, в пределах федерального государственного образовательного стандарта в соответствии с учебным планом</w:t>
      </w:r>
      <w:r w:rsidR="00C053CE">
        <w:rPr>
          <w:color w:val="auto"/>
          <w:sz w:val="24"/>
          <w:szCs w:val="24"/>
        </w:rPr>
        <w:t>.</w:t>
      </w:r>
      <w:r w:rsidRPr="00C053CE">
        <w:rPr>
          <w:color w:val="auto"/>
          <w:sz w:val="24"/>
          <w:szCs w:val="24"/>
        </w:rPr>
        <w:t xml:space="preserve"> </w:t>
      </w:r>
    </w:p>
    <w:p w14:paraId="5C360507" w14:textId="2F1365B4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2 года (включая каникулы</w:t>
      </w:r>
      <w:r w:rsidR="007E16E1">
        <w:rPr>
          <w:sz w:val="24"/>
          <w:szCs w:val="24"/>
        </w:rPr>
        <w:t>)</w:t>
      </w:r>
      <w:r w:rsidRPr="00C053CE">
        <w:rPr>
          <w:sz w:val="24"/>
          <w:szCs w:val="24"/>
        </w:rPr>
        <w:t xml:space="preserve">. </w:t>
      </w:r>
    </w:p>
    <w:p w14:paraId="1F6BB97B" w14:textId="32840BB1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1.2.1. Срок освоения образовательной программы по индивидуальному плану составляет ___</w:t>
      </w:r>
      <w:r w:rsidR="00FF161B" w:rsidRPr="00C053CE">
        <w:rPr>
          <w:sz w:val="24"/>
          <w:szCs w:val="24"/>
        </w:rPr>
        <w:t>_</w:t>
      </w:r>
      <w:r w:rsidR="000E1086">
        <w:rPr>
          <w:sz w:val="24"/>
          <w:szCs w:val="24"/>
        </w:rPr>
        <w:t>__</w:t>
      </w:r>
      <w:r w:rsidR="00FF161B" w:rsidRPr="00C053CE">
        <w:rPr>
          <w:sz w:val="24"/>
          <w:szCs w:val="24"/>
          <w:u w:val="single"/>
        </w:rPr>
        <w:t>-</w:t>
      </w:r>
      <w:r w:rsidRPr="00C053CE">
        <w:rPr>
          <w:sz w:val="24"/>
          <w:szCs w:val="24"/>
        </w:rPr>
        <w:t>__________</w:t>
      </w:r>
    </w:p>
    <w:p w14:paraId="02B778A8" w14:textId="222A70A5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1.2.2. Начало обучения: </w:t>
      </w:r>
      <w:r w:rsidR="00AB5D4F" w:rsidRPr="00C053CE">
        <w:rPr>
          <w:sz w:val="24"/>
          <w:szCs w:val="24"/>
        </w:rPr>
        <w:t>_______________</w:t>
      </w:r>
      <w:r w:rsidRPr="00C053CE">
        <w:rPr>
          <w:sz w:val="24"/>
          <w:szCs w:val="24"/>
        </w:rPr>
        <w:t xml:space="preserve"> </w:t>
      </w:r>
    </w:p>
    <w:p w14:paraId="539C77C2" w14:textId="0EC1661D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1.2.3. В случае предоставления Обучающемуся академического отпуска срок обучения увеличивается на период академического отпуска</w:t>
      </w:r>
      <w:r w:rsidR="000E1086">
        <w:rPr>
          <w:sz w:val="24"/>
          <w:szCs w:val="24"/>
        </w:rPr>
        <w:t>.</w:t>
      </w:r>
      <w:r w:rsidRPr="00C053CE">
        <w:rPr>
          <w:sz w:val="24"/>
          <w:szCs w:val="24"/>
        </w:rPr>
        <w:t xml:space="preserve"> </w:t>
      </w:r>
    </w:p>
    <w:p w14:paraId="34AB2632" w14:textId="11A5981D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1.2.4. Обучающийся имеет право на ускоренное обучение по индивидуальному учебному плану при наличии у него документа о предыдущем профессиональном образовании (диплома о профессиональном образовании, справки об обучении или о периоде обучения). Зачет результатов обучения, полученных ранее, а также сокращение сроков обучения производится на основании заявления обучающегося, решения аттестационной комиссии и оформляется дополнительным соглашением к настоящему договору.</w:t>
      </w:r>
    </w:p>
    <w:p w14:paraId="03FE7C6A" w14:textId="1B6A540E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1.3. После освоения Обучающимся образовательной программы, имеющей государственную аккредитацию, и успешного прохождения им государственной итоговой аттестации ему выдается документ об образовании и о квалификации – диплом об окончании ординатуры, образец которого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образования. </w:t>
      </w:r>
    </w:p>
    <w:p w14:paraId="54F79193" w14:textId="590A5F47" w:rsidR="00281F2F" w:rsidRPr="00C053CE" w:rsidRDefault="00281F2F" w:rsidP="00C053CE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lastRenderedPageBreak/>
        <w:t>1.</w:t>
      </w:r>
      <w:r w:rsidR="00AB5D4F" w:rsidRPr="00C053CE">
        <w:rPr>
          <w:sz w:val="24"/>
          <w:szCs w:val="24"/>
        </w:rPr>
        <w:t>4</w:t>
      </w:r>
      <w:r w:rsidRPr="00C053CE">
        <w:rPr>
          <w:sz w:val="24"/>
          <w:szCs w:val="24"/>
        </w:rPr>
        <w:t xml:space="preserve">. Обучающемуся, не прошедшему итоговую аттестацию/государственную итоговую аттестацию или получившему на итоговой аттестации/государственной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Исполнителем. </w:t>
      </w:r>
    </w:p>
    <w:p w14:paraId="38988E8B" w14:textId="77777777" w:rsidR="00281F2F" w:rsidRPr="00C053CE" w:rsidRDefault="00281F2F" w:rsidP="00C053CE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C053CE">
        <w:rPr>
          <w:sz w:val="24"/>
          <w:szCs w:val="24"/>
        </w:rPr>
        <w:t xml:space="preserve"> </w:t>
      </w:r>
    </w:p>
    <w:p w14:paraId="4FA131AD" w14:textId="77777777" w:rsidR="00281F2F" w:rsidRPr="00C053CE" w:rsidRDefault="00281F2F" w:rsidP="00C053CE">
      <w:pPr>
        <w:pStyle w:val="1"/>
        <w:spacing w:line="276" w:lineRule="auto"/>
        <w:ind w:left="0"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2. Права и обязанности сторон </w:t>
      </w:r>
    </w:p>
    <w:p w14:paraId="75FBA91D" w14:textId="77777777" w:rsidR="00281F2F" w:rsidRPr="00C053CE" w:rsidRDefault="00281F2F" w:rsidP="00C053CE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C053CE">
        <w:rPr>
          <w:sz w:val="24"/>
          <w:szCs w:val="24"/>
        </w:rPr>
        <w:t xml:space="preserve"> </w:t>
      </w:r>
    </w:p>
    <w:p w14:paraId="5293B39F" w14:textId="77777777" w:rsidR="00281F2F" w:rsidRPr="00C053CE" w:rsidRDefault="00281F2F" w:rsidP="000E1086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053CE">
        <w:rPr>
          <w:b/>
          <w:sz w:val="24"/>
          <w:szCs w:val="24"/>
        </w:rPr>
        <w:t xml:space="preserve">2.1. Исполнитель вправе: </w:t>
      </w:r>
    </w:p>
    <w:p w14:paraId="075EBECB" w14:textId="77777777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14:paraId="58CA3807" w14:textId="787FB97D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Исполнителя; </w:t>
      </w:r>
    </w:p>
    <w:p w14:paraId="60D44CEB" w14:textId="77777777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2.1.3. Расторгнуть Договор и отчислить обучающегося в соответствии с действующим законодательством Российской Федерации, настоящим Договором, и локальными нормативными актами Исполнителя; </w:t>
      </w:r>
    </w:p>
    <w:p w14:paraId="4B97AE2F" w14:textId="77777777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2.1.4. Оказать обучающемуся</w:t>
      </w:r>
      <w:r w:rsidRPr="00C053CE">
        <w:rPr>
          <w:b/>
          <w:sz w:val="24"/>
          <w:szCs w:val="24"/>
        </w:rPr>
        <w:t xml:space="preserve"> </w:t>
      </w:r>
      <w:r w:rsidRPr="00C053CE">
        <w:rPr>
          <w:sz w:val="24"/>
          <w:szCs w:val="24"/>
        </w:rPr>
        <w:t xml:space="preserve">на основании отдельного договора дополнительные образовательные услуги. </w:t>
      </w:r>
    </w:p>
    <w:p w14:paraId="59E05DC7" w14:textId="16A56A9A" w:rsidR="00281F2F" w:rsidRPr="00C053CE" w:rsidRDefault="00281F2F" w:rsidP="000E1086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053CE">
        <w:rPr>
          <w:b/>
          <w:sz w:val="24"/>
          <w:szCs w:val="24"/>
        </w:rPr>
        <w:t>2.</w:t>
      </w:r>
      <w:r w:rsidR="005F69BE" w:rsidRPr="00C053CE">
        <w:rPr>
          <w:b/>
          <w:sz w:val="24"/>
          <w:szCs w:val="24"/>
        </w:rPr>
        <w:t>2</w:t>
      </w:r>
      <w:r w:rsidRPr="00C053CE">
        <w:rPr>
          <w:b/>
          <w:sz w:val="24"/>
          <w:szCs w:val="24"/>
        </w:rPr>
        <w:t>.</w:t>
      </w:r>
      <w:r w:rsidRPr="00C053CE">
        <w:rPr>
          <w:sz w:val="24"/>
          <w:szCs w:val="24"/>
        </w:rPr>
        <w:t xml:space="preserve"> </w:t>
      </w:r>
      <w:r w:rsidRPr="00C053CE">
        <w:rPr>
          <w:b/>
          <w:sz w:val="24"/>
          <w:szCs w:val="24"/>
        </w:rPr>
        <w:t>Обучающи</w:t>
      </w:r>
      <w:r w:rsidR="00A328F8" w:rsidRPr="00C053CE">
        <w:rPr>
          <w:b/>
          <w:sz w:val="24"/>
          <w:szCs w:val="24"/>
        </w:rPr>
        <w:t>й</w:t>
      </w:r>
      <w:r w:rsidRPr="00C053CE">
        <w:rPr>
          <w:b/>
          <w:sz w:val="24"/>
          <w:szCs w:val="24"/>
        </w:rPr>
        <w:t xml:space="preserve">ся вправе: </w:t>
      </w:r>
    </w:p>
    <w:p w14:paraId="0F7A9488" w14:textId="03DC9A74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.1. Обращаться к работникам Исполнителя по вопросам, касающимся процесса обучения в Институте; </w:t>
      </w:r>
    </w:p>
    <w:p w14:paraId="6CA0D4D5" w14:textId="38A103DD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.2. Получать полную и достоверную информацию об оценке своих знаний, умений и навыков, а также о критериях этой оценки; </w:t>
      </w:r>
    </w:p>
    <w:p w14:paraId="7111EEC1" w14:textId="5F3FDB6B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.3. Принимать участие в научных, социально-культурных, оздоровительных и иных мероприятиях, организованных Исполнителем; </w:t>
      </w:r>
    </w:p>
    <w:p w14:paraId="58015A39" w14:textId="125195CA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.4. Оказывать финансовую и материальную помощь на развитие материально-технической базы Исполнителя и выполнение уставных целей; </w:t>
      </w:r>
    </w:p>
    <w:p w14:paraId="46EF1D24" w14:textId="25B0FBAD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.5.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14:paraId="5E3DBF26" w14:textId="3FCE33A5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.6. Реализовывать академические права в соответствии с </w:t>
      </w:r>
      <w:hyperlink r:id="rId5">
        <w:r w:rsidRPr="00C053CE">
          <w:rPr>
            <w:sz w:val="24"/>
            <w:szCs w:val="24"/>
          </w:rPr>
          <w:t>частью 1 статьи 34</w:t>
        </w:r>
      </w:hyperlink>
      <w:hyperlink r:id="rId6">
        <w:r w:rsidRPr="00C053CE">
          <w:rPr>
            <w:sz w:val="24"/>
            <w:szCs w:val="24"/>
          </w:rPr>
          <w:t xml:space="preserve"> </w:t>
        </w:r>
      </w:hyperlink>
      <w:r w:rsidRPr="00C053CE">
        <w:rPr>
          <w:sz w:val="24"/>
          <w:szCs w:val="24"/>
        </w:rPr>
        <w:t xml:space="preserve">Федерального закона от 29 декабря 2012 г. № 273-ФЗ «Об образовании в Российской Федерации» и иные академические права, предусмотренные законодательством об образовании и иными нормативными правовыми актами Российской Федерации, локальными нормативными актами Исполнителя. </w:t>
      </w:r>
    </w:p>
    <w:p w14:paraId="01DB032E" w14:textId="77777777" w:rsidR="00281F2F" w:rsidRPr="00C053CE" w:rsidRDefault="00281F2F" w:rsidP="000E1086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053CE">
        <w:rPr>
          <w:b/>
          <w:sz w:val="24"/>
          <w:szCs w:val="24"/>
        </w:rPr>
        <w:t xml:space="preserve">2.3. Исполнитель обязан: </w:t>
      </w:r>
    </w:p>
    <w:p w14:paraId="3A621378" w14:textId="13EF66AC" w:rsidR="00281F2F" w:rsidRPr="00C053CE" w:rsidRDefault="00281F2F" w:rsidP="000E1086">
      <w:pPr>
        <w:tabs>
          <w:tab w:val="center" w:pos="1240"/>
          <w:tab w:val="center" w:pos="2247"/>
          <w:tab w:val="center" w:pos="3743"/>
          <w:tab w:val="center" w:pos="5457"/>
          <w:tab w:val="center" w:pos="7143"/>
          <w:tab w:val="center" w:pos="9026"/>
        </w:tabs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2.3.1. Зачислить Обучающегося, выполнившего </w:t>
      </w:r>
      <w:r w:rsidRPr="00C053CE">
        <w:rPr>
          <w:sz w:val="24"/>
          <w:szCs w:val="24"/>
        </w:rPr>
        <w:tab/>
        <w:t xml:space="preserve">установленные </w:t>
      </w:r>
      <w:r w:rsidR="005F69BE" w:rsidRPr="00C053CE">
        <w:rPr>
          <w:sz w:val="24"/>
          <w:szCs w:val="24"/>
        </w:rPr>
        <w:t>з</w:t>
      </w:r>
      <w:r w:rsidRPr="00C053CE">
        <w:rPr>
          <w:sz w:val="24"/>
          <w:szCs w:val="24"/>
        </w:rPr>
        <w:t xml:space="preserve">аконодательством Российской Федерации, учредительными документами, локальными нормативными актами Исполнителя условия приема, в качестве ординатора. </w:t>
      </w:r>
    </w:p>
    <w:p w14:paraId="5F91BB62" w14:textId="38C6B79D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2.3.2. Довести до </w:t>
      </w:r>
      <w:r w:rsidR="00A328F8" w:rsidRPr="00C053CE">
        <w:rPr>
          <w:sz w:val="24"/>
          <w:szCs w:val="24"/>
        </w:rPr>
        <w:t>Обучающегося</w:t>
      </w:r>
      <w:r w:rsidRPr="00C053CE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C053CE">
          <w:rPr>
            <w:sz w:val="24"/>
            <w:szCs w:val="24"/>
          </w:rPr>
          <w:t>Законом</w:t>
        </w:r>
      </w:hyperlink>
      <w:hyperlink r:id="rId8">
        <w:r w:rsidRPr="00C053CE">
          <w:rPr>
            <w:sz w:val="24"/>
            <w:szCs w:val="24"/>
          </w:rPr>
          <w:t xml:space="preserve"> </w:t>
        </w:r>
      </w:hyperlink>
      <w:r w:rsidRPr="00C053CE">
        <w:rPr>
          <w:sz w:val="24"/>
          <w:szCs w:val="24"/>
        </w:rPr>
        <w:t xml:space="preserve">Российской Федерации от 07 февраля 1992 г. № 2300-1 «О защите прав потребителей», Федеральным </w:t>
      </w:r>
      <w:hyperlink r:id="rId9">
        <w:r w:rsidRPr="00C053CE">
          <w:rPr>
            <w:sz w:val="24"/>
            <w:szCs w:val="24"/>
          </w:rPr>
          <w:t>законом</w:t>
        </w:r>
      </w:hyperlink>
      <w:hyperlink r:id="rId10">
        <w:r w:rsidRPr="00C053CE">
          <w:rPr>
            <w:sz w:val="24"/>
            <w:szCs w:val="24"/>
          </w:rPr>
          <w:t xml:space="preserve"> </w:t>
        </w:r>
      </w:hyperlink>
      <w:r w:rsidRPr="00C053CE">
        <w:rPr>
          <w:sz w:val="24"/>
          <w:szCs w:val="24"/>
        </w:rPr>
        <w:t>от 29 декабря 2012 г. № 273-ФЗ «Об образовании в Российской Федерации»</w:t>
      </w:r>
      <w:r w:rsidR="00AB5D4F" w:rsidRPr="00C053CE">
        <w:rPr>
          <w:sz w:val="24"/>
          <w:szCs w:val="24"/>
        </w:rPr>
        <w:t>.</w:t>
      </w:r>
    </w:p>
    <w:p w14:paraId="74CE81CE" w14:textId="77777777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lastRenderedPageBreak/>
        <w:t xml:space="preserve"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 индивидуальным, и расписанием занятий Исполнителя; </w:t>
      </w:r>
    </w:p>
    <w:p w14:paraId="3156A88F" w14:textId="77777777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2.3.4. Обеспечить Обучающемуся предусмотренные выбранной образовательной программой условия ее освоения; </w:t>
      </w:r>
    </w:p>
    <w:p w14:paraId="648D3F01" w14:textId="72E44830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2.3.5. Принимать от Обучающегося плату за образовательные услуги в размере и порядке, определенным настоящим Договором; </w:t>
      </w:r>
    </w:p>
    <w:p w14:paraId="19B6E707" w14:textId="495D43F3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2.3.6. Обеспечить Обучающемуся</w:t>
      </w:r>
      <w:r w:rsidR="00CF19A2">
        <w:rPr>
          <w:sz w:val="24"/>
          <w:szCs w:val="24"/>
        </w:rPr>
        <w:t xml:space="preserve"> </w:t>
      </w:r>
      <w:r w:rsidR="00CF19A2" w:rsidRPr="0015197E">
        <w:rPr>
          <w:sz w:val="24"/>
          <w:szCs w:val="24"/>
        </w:rPr>
        <w:t>в процессе получения образовательных услуг</w:t>
      </w:r>
      <w:r w:rsidRPr="00C053CE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66989FF8" w14:textId="6C50066A" w:rsidR="00281F2F" w:rsidRPr="00C053CE" w:rsidRDefault="00281F2F" w:rsidP="000E1086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053CE">
        <w:rPr>
          <w:b/>
          <w:sz w:val="24"/>
          <w:szCs w:val="24"/>
        </w:rPr>
        <w:t>2.</w:t>
      </w:r>
      <w:r w:rsidR="005F69BE" w:rsidRPr="00C053CE">
        <w:rPr>
          <w:b/>
          <w:sz w:val="24"/>
          <w:szCs w:val="24"/>
        </w:rPr>
        <w:t>4</w:t>
      </w:r>
      <w:r w:rsidRPr="00C053CE">
        <w:rPr>
          <w:b/>
          <w:sz w:val="24"/>
          <w:szCs w:val="24"/>
        </w:rPr>
        <w:t xml:space="preserve">. Обучающийся обязан: </w:t>
      </w:r>
    </w:p>
    <w:p w14:paraId="083DD061" w14:textId="53D191C4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4</w:t>
      </w:r>
      <w:r w:rsidRPr="00C053CE">
        <w:rPr>
          <w:sz w:val="24"/>
          <w:szCs w:val="24"/>
        </w:rPr>
        <w:t xml:space="preserve">.1. Соблюдать требования, установленные в статье 43 Федерального закона от 29 декабря 2012 г. № 273-Ф3 «Об образовании в Российской Федерации», в том числе: </w:t>
      </w:r>
    </w:p>
    <w:p w14:paraId="466FC033" w14:textId="77777777" w:rsidR="00281F2F" w:rsidRPr="00C053CE" w:rsidRDefault="00281F2F" w:rsidP="000E1086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добросовестно осваивать основную профессиональную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1.1. настоящего Договора; </w:t>
      </w:r>
    </w:p>
    <w:p w14:paraId="482D4FC0" w14:textId="77777777" w:rsidR="00281F2F" w:rsidRPr="00C053CE" w:rsidRDefault="00281F2F" w:rsidP="000E1086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выполнять требования Устава Института, правил внутреннего распорядка для обучающихся Института и иных локальных нормативных актов по вопросам организации и осуществления образовательной деятельности; </w:t>
      </w:r>
    </w:p>
    <w:p w14:paraId="0D594FD2" w14:textId="77777777" w:rsidR="00281F2F" w:rsidRPr="00C053CE" w:rsidRDefault="00281F2F" w:rsidP="000E1086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уважать честь и достоинство других обучающихся и работников Института, не создавать препятствий для получения образования другими обучающимися; </w:t>
      </w:r>
    </w:p>
    <w:p w14:paraId="0F714D3E" w14:textId="77777777" w:rsidR="005F69BE" w:rsidRPr="00C053CE" w:rsidRDefault="00281F2F" w:rsidP="000E1086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бережно относиться к имуществу Исполнителя и возмещать ущерб, причиненный своими виновными действиями имуществу Исполнителя, в соответствии с действующим законодательством Российской Федерации. </w:t>
      </w:r>
    </w:p>
    <w:p w14:paraId="0DDF390D" w14:textId="162A5761" w:rsidR="00281F2F" w:rsidRPr="00C053CE" w:rsidRDefault="00281F2F" w:rsidP="000E108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2.</w:t>
      </w:r>
      <w:r w:rsidR="005F69BE" w:rsidRPr="00C053CE">
        <w:rPr>
          <w:sz w:val="24"/>
          <w:szCs w:val="24"/>
        </w:rPr>
        <w:t>4</w:t>
      </w:r>
      <w:r w:rsidRPr="00C053CE">
        <w:rPr>
          <w:sz w:val="24"/>
          <w:szCs w:val="24"/>
        </w:rPr>
        <w:t xml:space="preserve">.2. Своевременно извещать Институт об изменениях фамилии, имени, отчества, адреса, телефона, паспортных и других данных. </w:t>
      </w:r>
    </w:p>
    <w:p w14:paraId="479C5C52" w14:textId="40780A95" w:rsidR="00281F2F" w:rsidRPr="00C053CE" w:rsidRDefault="00281F2F" w:rsidP="000E1086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053CE">
        <w:rPr>
          <w:sz w:val="24"/>
          <w:szCs w:val="24"/>
        </w:rPr>
        <w:t xml:space="preserve"> </w:t>
      </w:r>
      <w:r w:rsidR="00CF19A2" w:rsidRPr="0015197E">
        <w:rPr>
          <w:sz w:val="24"/>
          <w:szCs w:val="24"/>
        </w:rPr>
        <w:t>2.4.3. Осуществлять оплату образовательных услуг в размере, порядке и в сроки, установленные настоящим Договором.</w:t>
      </w:r>
    </w:p>
    <w:p w14:paraId="548EA342" w14:textId="06F78275" w:rsidR="00281F2F" w:rsidRPr="00C053CE" w:rsidRDefault="00281F2F" w:rsidP="000E1086">
      <w:pPr>
        <w:spacing w:after="0" w:line="276" w:lineRule="auto"/>
        <w:ind w:right="0" w:firstLine="709"/>
        <w:jc w:val="center"/>
        <w:rPr>
          <w:b/>
          <w:sz w:val="24"/>
          <w:szCs w:val="24"/>
        </w:rPr>
      </w:pPr>
      <w:r w:rsidRPr="00C053CE">
        <w:rPr>
          <w:b/>
          <w:sz w:val="24"/>
          <w:szCs w:val="24"/>
        </w:rPr>
        <w:t>3. Стоимость образовательных услуг, сроки и порядок их оплаты</w:t>
      </w:r>
    </w:p>
    <w:p w14:paraId="737AFEC4" w14:textId="77777777" w:rsidR="00AF6CC5" w:rsidRPr="00C053CE" w:rsidRDefault="00AF6CC5" w:rsidP="00C053CE">
      <w:pPr>
        <w:spacing w:after="0" w:line="276" w:lineRule="auto"/>
        <w:ind w:right="0"/>
        <w:jc w:val="center"/>
        <w:rPr>
          <w:sz w:val="24"/>
          <w:szCs w:val="24"/>
        </w:rPr>
      </w:pPr>
    </w:p>
    <w:p w14:paraId="392EBDCB" w14:textId="128B3CA3" w:rsidR="00AF6CC5" w:rsidRPr="00C053CE" w:rsidRDefault="00207BBC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3.1. </w:t>
      </w:r>
      <w:r w:rsidR="00281F2F" w:rsidRPr="00C053CE">
        <w:rPr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r w:rsidR="001A670C" w:rsidRPr="00C053CE">
        <w:rPr>
          <w:sz w:val="24"/>
          <w:szCs w:val="24"/>
        </w:rPr>
        <w:t xml:space="preserve"> </w:t>
      </w:r>
      <w:r w:rsidR="00ED08EB" w:rsidRPr="00C053CE">
        <w:rPr>
          <w:sz w:val="24"/>
          <w:szCs w:val="24"/>
        </w:rPr>
        <w:t>_________________</w:t>
      </w:r>
      <w:r w:rsidR="00281F2F" w:rsidRPr="00C053CE">
        <w:rPr>
          <w:sz w:val="24"/>
          <w:szCs w:val="24"/>
        </w:rPr>
        <w:t xml:space="preserve">рублей. </w:t>
      </w:r>
    </w:p>
    <w:p w14:paraId="29C0A2B0" w14:textId="7CEA89B1" w:rsidR="00281F2F" w:rsidRPr="00C053CE" w:rsidRDefault="00207BBC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3.2. </w:t>
      </w:r>
      <w:r w:rsidR="00281F2F" w:rsidRPr="00C053CE">
        <w:rPr>
          <w:sz w:val="24"/>
          <w:szCs w:val="24"/>
        </w:rPr>
        <w:t xml:space="preserve">Плата за первый учебный год составляет </w:t>
      </w:r>
      <w:bookmarkStart w:id="3" w:name="_Hlk50634939"/>
      <w:r w:rsidR="00ED08EB" w:rsidRPr="00C053CE">
        <w:rPr>
          <w:sz w:val="24"/>
          <w:szCs w:val="24"/>
        </w:rPr>
        <w:t>_____________</w:t>
      </w:r>
      <w:r w:rsidR="00592BBF" w:rsidRPr="00C053CE">
        <w:rPr>
          <w:sz w:val="24"/>
          <w:szCs w:val="24"/>
        </w:rPr>
        <w:t xml:space="preserve"> рублей</w:t>
      </w:r>
      <w:r w:rsidR="00281F2F" w:rsidRPr="00C053CE">
        <w:rPr>
          <w:sz w:val="24"/>
          <w:szCs w:val="24"/>
        </w:rPr>
        <w:t xml:space="preserve">. </w:t>
      </w:r>
      <w:bookmarkEnd w:id="3"/>
      <w:r w:rsidR="00281F2F" w:rsidRPr="00C053CE">
        <w:rPr>
          <w:sz w:val="24"/>
          <w:szCs w:val="24"/>
        </w:rPr>
        <w:t>Плата за второй учебный год составляет</w:t>
      </w:r>
      <w:r w:rsidR="001A670C" w:rsidRPr="00C053CE">
        <w:rPr>
          <w:sz w:val="24"/>
          <w:szCs w:val="24"/>
        </w:rPr>
        <w:t xml:space="preserve"> </w:t>
      </w:r>
      <w:r w:rsidR="00ED08EB" w:rsidRPr="00C053CE">
        <w:rPr>
          <w:sz w:val="24"/>
          <w:szCs w:val="24"/>
        </w:rPr>
        <w:t>_______________</w:t>
      </w:r>
      <w:r w:rsidR="00592BBF" w:rsidRPr="00C053CE">
        <w:rPr>
          <w:sz w:val="24"/>
          <w:szCs w:val="24"/>
        </w:rPr>
        <w:t xml:space="preserve"> рублей</w:t>
      </w:r>
      <w:r w:rsidR="00281F2F" w:rsidRPr="00C053CE">
        <w:rPr>
          <w:sz w:val="24"/>
          <w:szCs w:val="24"/>
        </w:rPr>
        <w:t xml:space="preserve">. </w:t>
      </w:r>
    </w:p>
    <w:p w14:paraId="5E2E0C6F" w14:textId="0F83CE6A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3.3. Увеличение стоимости платных образовательных услуг после заключения Договора не допускается, за исключением увеличения стоимости образовательных услуг (обучения) с учетом уровня инфляции, предусмотренного основными характеристиками федерального бюджета на очередной финансовый год и плановый период. Институт уведомляет </w:t>
      </w:r>
      <w:r w:rsidR="005F69BE" w:rsidRPr="00C053CE">
        <w:rPr>
          <w:sz w:val="24"/>
          <w:szCs w:val="24"/>
        </w:rPr>
        <w:t>Обучающегося</w:t>
      </w:r>
      <w:r w:rsidRPr="00C053CE">
        <w:rPr>
          <w:sz w:val="24"/>
          <w:szCs w:val="24"/>
        </w:rPr>
        <w:t xml:space="preserve"> об изменении стоимости обучения путем размещения информации в месте оказания образовательных услуг, по адресу места нахождения Института, а также на официальном сайте Института (ИНПО) в информационно-телекоммуникационной сети «Интернет» не менее чем за 1 (один) месяц до даты изменения </w:t>
      </w:r>
      <w:r w:rsidRPr="00C053CE">
        <w:rPr>
          <w:sz w:val="24"/>
          <w:szCs w:val="24"/>
        </w:rPr>
        <w:lastRenderedPageBreak/>
        <w:t xml:space="preserve">стоимости образовательных услуг. В этом случае Стороны обязаны заключить дополнительное соглашение об увеличении стоимости образовательных услуг. </w:t>
      </w:r>
    </w:p>
    <w:p w14:paraId="472B9817" w14:textId="77777777" w:rsidR="00891CD7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3.4. Оплата образовательных услуг производится по семестрам в следующем порядке: </w:t>
      </w:r>
    </w:p>
    <w:p w14:paraId="279FD7A4" w14:textId="27A6DAFB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1) за первый год обучения: </w:t>
      </w:r>
    </w:p>
    <w:p w14:paraId="25BF7513" w14:textId="64B055DC" w:rsidR="00891CD7" w:rsidRPr="00C053CE" w:rsidRDefault="00281F2F" w:rsidP="00F5028B">
      <w:pPr>
        <w:spacing w:after="0" w:line="276" w:lineRule="auto"/>
        <w:ind w:right="0" w:firstLine="0"/>
        <w:rPr>
          <w:sz w:val="24"/>
          <w:szCs w:val="24"/>
        </w:rPr>
      </w:pPr>
      <w:r w:rsidRPr="00C053CE">
        <w:rPr>
          <w:sz w:val="24"/>
          <w:szCs w:val="24"/>
        </w:rPr>
        <w:t>– первый семестр — не позднее трех рабочих дней со дня заключения Договора в размере не менее</w:t>
      </w:r>
      <w:r w:rsidRPr="00C053CE">
        <w:rPr>
          <w:i/>
          <w:sz w:val="24"/>
          <w:szCs w:val="24"/>
        </w:rPr>
        <w:t xml:space="preserve"> </w:t>
      </w:r>
      <w:r w:rsidRPr="00C053CE">
        <w:rPr>
          <w:sz w:val="24"/>
          <w:szCs w:val="24"/>
        </w:rPr>
        <w:t xml:space="preserve">50% от суммы, указанной в пункте 3.2. настоящего Договора; </w:t>
      </w:r>
    </w:p>
    <w:p w14:paraId="3A2075D6" w14:textId="04A76AF9" w:rsidR="00281F2F" w:rsidRPr="00C053CE" w:rsidRDefault="00281F2F" w:rsidP="00F5028B">
      <w:pPr>
        <w:spacing w:after="0" w:line="276" w:lineRule="auto"/>
        <w:ind w:right="0" w:firstLine="0"/>
        <w:rPr>
          <w:sz w:val="24"/>
          <w:szCs w:val="24"/>
        </w:rPr>
      </w:pPr>
      <w:r w:rsidRPr="00C053CE">
        <w:rPr>
          <w:sz w:val="24"/>
          <w:szCs w:val="24"/>
        </w:rPr>
        <w:t xml:space="preserve">– второй семестр — не позднее 25 января текущего учебного года; </w:t>
      </w:r>
    </w:p>
    <w:p w14:paraId="0A55629F" w14:textId="77777777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2) за второй и последующие годы обучения: </w:t>
      </w:r>
    </w:p>
    <w:p w14:paraId="4A9685CB" w14:textId="458DDE00" w:rsidR="00891CD7" w:rsidRPr="00C053CE" w:rsidRDefault="00281F2F" w:rsidP="00F5028B">
      <w:pPr>
        <w:spacing w:after="0" w:line="276" w:lineRule="auto"/>
        <w:ind w:right="0" w:firstLine="0"/>
        <w:rPr>
          <w:sz w:val="24"/>
          <w:szCs w:val="24"/>
        </w:rPr>
      </w:pPr>
      <w:r w:rsidRPr="00C053CE">
        <w:rPr>
          <w:sz w:val="24"/>
          <w:szCs w:val="24"/>
        </w:rPr>
        <w:t>– нечетный семестр — не позднее 25 августа текущего</w:t>
      </w:r>
      <w:r w:rsidR="00445829" w:rsidRPr="00C053CE">
        <w:rPr>
          <w:sz w:val="24"/>
          <w:szCs w:val="24"/>
        </w:rPr>
        <w:t xml:space="preserve"> </w:t>
      </w:r>
      <w:r w:rsidRPr="00C053CE">
        <w:rPr>
          <w:sz w:val="24"/>
          <w:szCs w:val="24"/>
        </w:rPr>
        <w:t xml:space="preserve">учебного года; </w:t>
      </w:r>
    </w:p>
    <w:p w14:paraId="08B51301" w14:textId="401D027F" w:rsidR="00281F2F" w:rsidRPr="00C053CE" w:rsidRDefault="00281F2F" w:rsidP="00F5028B">
      <w:pPr>
        <w:spacing w:after="0" w:line="276" w:lineRule="auto"/>
        <w:ind w:right="0" w:firstLine="0"/>
        <w:rPr>
          <w:sz w:val="24"/>
          <w:szCs w:val="24"/>
        </w:rPr>
      </w:pPr>
      <w:r w:rsidRPr="00C053CE">
        <w:rPr>
          <w:sz w:val="24"/>
          <w:szCs w:val="24"/>
        </w:rPr>
        <w:t xml:space="preserve">– четный семестр — не позднее 25 января текущего учебного года. </w:t>
      </w:r>
    </w:p>
    <w:p w14:paraId="25A6CB68" w14:textId="77777777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3.5. Размер оплаты за один семестр считается равным половине стоимости обучения за один учебный год. </w:t>
      </w:r>
    </w:p>
    <w:p w14:paraId="0AD6178C" w14:textId="77777777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3.6. Оплата производится в безналичном порядке, путем перечисления на лицевой счет Института, указанный в разделе 7 настоящего Договора. </w:t>
      </w:r>
    </w:p>
    <w:p w14:paraId="52520344" w14:textId="77777777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3.7. Плата за обучение не включает в себя расходы по перечислению денежных средств на лицевой счет Института. </w:t>
      </w:r>
    </w:p>
    <w:p w14:paraId="2F542464" w14:textId="77777777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3.8. В случае оплаты за весь период обучения в полном объеме единовременно, стоимость платных образовательных услуг изменению не подлежит. </w:t>
      </w:r>
    </w:p>
    <w:p w14:paraId="4A04DE41" w14:textId="1F4681BF" w:rsidR="00281F2F" w:rsidRPr="0015197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3.9. В случае досрочного расторжения настоящего Договора оплаченная за обучение сумма возвращается в течении 10 календарных дней по письменному заявлению </w:t>
      </w:r>
      <w:r w:rsidR="00A328F8" w:rsidRPr="00C053CE">
        <w:rPr>
          <w:sz w:val="24"/>
          <w:szCs w:val="24"/>
        </w:rPr>
        <w:t xml:space="preserve">Обучающегося </w:t>
      </w:r>
      <w:r w:rsidRPr="00C053CE">
        <w:rPr>
          <w:sz w:val="24"/>
          <w:szCs w:val="24"/>
        </w:rPr>
        <w:t>за вычетом фактически понесенных затрат</w:t>
      </w:r>
      <w:r w:rsidR="005971AB">
        <w:rPr>
          <w:sz w:val="24"/>
          <w:szCs w:val="24"/>
        </w:rPr>
        <w:t xml:space="preserve"> </w:t>
      </w:r>
      <w:r w:rsidR="005971AB" w:rsidRPr="0015197E">
        <w:rPr>
          <w:sz w:val="24"/>
          <w:szCs w:val="24"/>
        </w:rPr>
        <w:t xml:space="preserve">и стоимости образовательных услуг, оказанных до расторжения договора, включая стоимость образовательных услуг за полный месяц, в котором расторгается настоящий Договор. </w:t>
      </w:r>
    </w:p>
    <w:p w14:paraId="6EEC3FBF" w14:textId="17F5C250" w:rsidR="00DC5FBD" w:rsidRPr="00C053CE" w:rsidRDefault="002B1992" w:rsidP="00C053CE">
      <w:pPr>
        <w:spacing w:after="0" w:line="276" w:lineRule="auto"/>
        <w:ind w:right="0"/>
        <w:rPr>
          <w:sz w:val="24"/>
          <w:szCs w:val="24"/>
        </w:rPr>
      </w:pPr>
      <w:r w:rsidRPr="0015197E">
        <w:rPr>
          <w:sz w:val="24"/>
          <w:szCs w:val="24"/>
        </w:rPr>
        <w:t>3.9.1. В случае, если на момент расторжения договора, Обучающимся не были оплачены образовательные услуги, то Обучающийся обязан оплатить образовательные услуги, оказанные до расторжения договора, включая стоимость образовательных услуг за полный месяц, в котором расторгнут настоящий Договор.</w:t>
      </w:r>
    </w:p>
    <w:p w14:paraId="4D890522" w14:textId="77777777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3.10. Требование по возврату неиспользованных денежных средств, в соответствии с пунктом 3.9. настоящего Договора, принимается в течение трех лет с момента его расторжения. По истечении указанного срока невостребованные денежные средства не возвращаются и используются на уставные цели Исполнителя. </w:t>
      </w:r>
    </w:p>
    <w:p w14:paraId="1C96C4B1" w14:textId="331AE22C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3.11.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 </w:t>
      </w:r>
    </w:p>
    <w:p w14:paraId="5F047DE2" w14:textId="29636E3A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3.12. Денежные средства, невостребованные по истечении трех лет после издания приказа об отчислении Обучающегося из</w:t>
      </w:r>
      <w:r w:rsidR="001A670C" w:rsidRPr="00C053CE">
        <w:rPr>
          <w:sz w:val="24"/>
          <w:szCs w:val="24"/>
        </w:rPr>
        <w:t xml:space="preserve"> Института</w:t>
      </w:r>
      <w:r w:rsidRPr="00C053CE">
        <w:rPr>
          <w:sz w:val="24"/>
          <w:szCs w:val="24"/>
        </w:rPr>
        <w:t>, возврату не подлежат</w:t>
      </w:r>
    </w:p>
    <w:p w14:paraId="029FDF76" w14:textId="77777777" w:rsidR="00281F2F" w:rsidRPr="00C053CE" w:rsidRDefault="00281F2F" w:rsidP="00C053CE">
      <w:pPr>
        <w:spacing w:after="0" w:line="276" w:lineRule="auto"/>
        <w:ind w:right="0" w:firstLine="0"/>
        <w:jc w:val="left"/>
        <w:rPr>
          <w:sz w:val="24"/>
          <w:szCs w:val="24"/>
        </w:rPr>
      </w:pPr>
    </w:p>
    <w:p w14:paraId="4A5E4129" w14:textId="77777777" w:rsidR="00281F2F" w:rsidRPr="00C053CE" w:rsidRDefault="00281F2F" w:rsidP="00C053CE">
      <w:pPr>
        <w:pStyle w:val="1"/>
        <w:spacing w:line="276" w:lineRule="auto"/>
        <w:ind w:left="0"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4. Срок действия Договора. Порядок изменения и расторжения Договора </w:t>
      </w:r>
    </w:p>
    <w:p w14:paraId="2271A27F" w14:textId="77777777" w:rsidR="00891CD7" w:rsidRPr="00C053CE" w:rsidRDefault="00891CD7" w:rsidP="00C053CE">
      <w:pPr>
        <w:spacing w:after="0" w:line="276" w:lineRule="auto"/>
        <w:ind w:right="0"/>
        <w:rPr>
          <w:sz w:val="24"/>
          <w:szCs w:val="24"/>
        </w:rPr>
      </w:pPr>
    </w:p>
    <w:p w14:paraId="3B233415" w14:textId="49822FD4" w:rsidR="00281F2F" w:rsidRPr="00C053CE" w:rsidRDefault="00281F2F" w:rsidP="00852092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4.1.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5091DF7F" w14:textId="77777777" w:rsidR="00281F2F" w:rsidRPr="00C053CE" w:rsidRDefault="00281F2F" w:rsidP="00852092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0737EB20" w14:textId="77777777" w:rsidR="00281F2F" w:rsidRPr="00C053CE" w:rsidRDefault="00281F2F" w:rsidP="00852092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4.3. Настоящий Договор может быть расторгнут по соглашению Сторон. </w:t>
      </w:r>
    </w:p>
    <w:p w14:paraId="0743D1E4" w14:textId="371F8C61" w:rsidR="00281F2F" w:rsidRPr="001061E9" w:rsidRDefault="00281F2F" w:rsidP="00852092">
      <w:pPr>
        <w:spacing w:after="0" w:line="276" w:lineRule="auto"/>
        <w:ind w:right="0" w:firstLine="709"/>
        <w:rPr>
          <w:color w:val="FF0000"/>
          <w:sz w:val="24"/>
          <w:szCs w:val="24"/>
        </w:rPr>
      </w:pPr>
      <w:r w:rsidRPr="00C053CE">
        <w:rPr>
          <w:sz w:val="24"/>
          <w:szCs w:val="24"/>
        </w:rPr>
        <w:lastRenderedPageBreak/>
        <w:t xml:space="preserve">4.4. Настоящий Договор может быть расторгнут по инициативе Исполнителя в одностороннем порядке в случаях, предусмотренных </w:t>
      </w:r>
      <w:hyperlink r:id="rId11">
        <w:r w:rsidR="00FD332E">
          <w:rPr>
            <w:sz w:val="24"/>
            <w:szCs w:val="24"/>
          </w:rPr>
          <w:t xml:space="preserve">п. </w:t>
        </w:r>
        <w:r w:rsidR="00134329" w:rsidRPr="00C053CE">
          <w:rPr>
            <w:sz w:val="24"/>
            <w:szCs w:val="24"/>
          </w:rPr>
          <w:t>22</w:t>
        </w:r>
      </w:hyperlink>
      <w:hyperlink r:id="rId12">
        <w:r w:rsidRPr="00C053CE">
          <w:rPr>
            <w:sz w:val="24"/>
            <w:szCs w:val="24"/>
          </w:rPr>
          <w:t xml:space="preserve"> </w:t>
        </w:r>
      </w:hyperlink>
      <w:r w:rsidRPr="00C053CE">
        <w:rPr>
          <w:sz w:val="24"/>
          <w:szCs w:val="24"/>
        </w:rPr>
        <w:t>Правил оказания платных образовательных услуг, утвержденных постановлением Правительства Российской Федерации от 15</w:t>
      </w:r>
      <w:r w:rsidR="00134329" w:rsidRPr="00C053CE">
        <w:rPr>
          <w:sz w:val="24"/>
          <w:szCs w:val="24"/>
        </w:rPr>
        <w:t xml:space="preserve"> сентября</w:t>
      </w:r>
      <w:r w:rsidRPr="00C053CE">
        <w:rPr>
          <w:sz w:val="24"/>
          <w:szCs w:val="24"/>
        </w:rPr>
        <w:t xml:space="preserve"> 20</w:t>
      </w:r>
      <w:r w:rsidR="00134329" w:rsidRPr="00C053CE">
        <w:rPr>
          <w:sz w:val="24"/>
          <w:szCs w:val="24"/>
        </w:rPr>
        <w:t>20</w:t>
      </w:r>
      <w:r w:rsidRPr="00C053CE">
        <w:rPr>
          <w:sz w:val="24"/>
          <w:szCs w:val="24"/>
        </w:rPr>
        <w:t xml:space="preserve"> г. № </w:t>
      </w:r>
      <w:r w:rsidR="00134329" w:rsidRPr="00C053CE">
        <w:rPr>
          <w:sz w:val="24"/>
          <w:szCs w:val="24"/>
        </w:rPr>
        <w:t>1441</w:t>
      </w:r>
      <w:r w:rsidRPr="00C053CE">
        <w:rPr>
          <w:sz w:val="24"/>
          <w:szCs w:val="24"/>
        </w:rPr>
        <w:t xml:space="preserve">. </w:t>
      </w:r>
    </w:p>
    <w:p w14:paraId="50105112" w14:textId="3C4443B0" w:rsidR="00281F2F" w:rsidRPr="001061E9" w:rsidRDefault="00281F2F" w:rsidP="00852092">
      <w:pPr>
        <w:numPr>
          <w:ilvl w:val="1"/>
          <w:numId w:val="4"/>
        </w:numPr>
        <w:spacing w:after="0" w:line="276" w:lineRule="auto"/>
        <w:ind w:left="0" w:right="0" w:firstLine="709"/>
        <w:rPr>
          <w:color w:val="FF0000"/>
          <w:sz w:val="24"/>
          <w:szCs w:val="24"/>
        </w:rPr>
      </w:pPr>
      <w:r w:rsidRPr="00C053CE">
        <w:rPr>
          <w:sz w:val="24"/>
          <w:szCs w:val="24"/>
        </w:rPr>
        <w:t xml:space="preserve">Настоящий Договор может быть расторгнут по инициативе </w:t>
      </w:r>
      <w:r w:rsidR="00A328F8" w:rsidRPr="00C053CE">
        <w:rPr>
          <w:sz w:val="24"/>
          <w:szCs w:val="24"/>
        </w:rPr>
        <w:t>Обучающегося</w:t>
      </w:r>
      <w:r w:rsidRPr="00C053CE">
        <w:rPr>
          <w:sz w:val="24"/>
          <w:szCs w:val="24"/>
        </w:rPr>
        <w:t>, в том числе при переводе Обучающегося для продолжения освоения образовательной программы в другую организацию, осуществляющую образовательную деятельность, переходе с платного обучения на бесплатное обучение</w:t>
      </w:r>
      <w:r w:rsidRPr="001061E9">
        <w:rPr>
          <w:color w:val="FF0000"/>
          <w:sz w:val="24"/>
          <w:szCs w:val="24"/>
        </w:rPr>
        <w:t xml:space="preserve">. </w:t>
      </w:r>
    </w:p>
    <w:p w14:paraId="430A6580" w14:textId="1B629A20" w:rsidR="00281F2F" w:rsidRPr="00C053CE" w:rsidRDefault="00281F2F" w:rsidP="00852092">
      <w:pPr>
        <w:numPr>
          <w:ilvl w:val="1"/>
          <w:numId w:val="4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30BF729A" w14:textId="77777777" w:rsidR="00CB5786" w:rsidRPr="00C053CE" w:rsidRDefault="00CB5786" w:rsidP="00C053CE">
      <w:pPr>
        <w:spacing w:after="0" w:line="276" w:lineRule="auto"/>
        <w:ind w:right="0" w:firstLine="0"/>
        <w:rPr>
          <w:sz w:val="24"/>
          <w:szCs w:val="24"/>
        </w:rPr>
      </w:pPr>
    </w:p>
    <w:p w14:paraId="00E4B466" w14:textId="61FBB709" w:rsidR="00281F2F" w:rsidRPr="00C053CE" w:rsidRDefault="00281F2F" w:rsidP="00C053CE">
      <w:pPr>
        <w:pStyle w:val="1"/>
        <w:spacing w:line="276" w:lineRule="auto"/>
        <w:ind w:left="0"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5. Ответственность Исполнителя и Обучающегося </w:t>
      </w:r>
    </w:p>
    <w:p w14:paraId="60E958D0" w14:textId="77777777" w:rsidR="00281F2F" w:rsidRPr="00C053CE" w:rsidRDefault="00281F2F" w:rsidP="00C053CE">
      <w:pPr>
        <w:spacing w:after="0" w:line="276" w:lineRule="auto"/>
        <w:ind w:right="0" w:firstLine="0"/>
        <w:jc w:val="center"/>
        <w:rPr>
          <w:sz w:val="24"/>
          <w:szCs w:val="24"/>
        </w:rPr>
      </w:pPr>
      <w:r w:rsidRPr="00C053CE">
        <w:rPr>
          <w:b/>
          <w:sz w:val="24"/>
          <w:szCs w:val="24"/>
        </w:rPr>
        <w:t xml:space="preserve"> </w:t>
      </w:r>
    </w:p>
    <w:p w14:paraId="73010066" w14:textId="77777777" w:rsidR="00281F2F" w:rsidRPr="00C053CE" w:rsidRDefault="00281F2F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08793062" w14:textId="57D237B7" w:rsidR="00281F2F" w:rsidRPr="00C053CE" w:rsidRDefault="00281F2F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5.2. При обнаружении недостатка образовательной услуги</w:t>
      </w:r>
      <w:r w:rsidR="00C4060A">
        <w:rPr>
          <w:sz w:val="24"/>
          <w:szCs w:val="24"/>
        </w:rPr>
        <w:t xml:space="preserve"> - </w:t>
      </w:r>
      <w:r w:rsidR="0026679D" w:rsidRPr="0015197E">
        <w:rPr>
          <w:sz w:val="24"/>
          <w:szCs w:val="24"/>
        </w:rPr>
        <w:t>несоответствия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</w:t>
      </w:r>
      <w:r w:rsidRPr="0015197E">
        <w:rPr>
          <w:sz w:val="24"/>
          <w:szCs w:val="24"/>
        </w:rPr>
        <w:t xml:space="preserve">, в том числе оказания не в полном объеме, предусмотренной образовательной программой (частью образовательной программы), </w:t>
      </w:r>
      <w:r w:rsidR="00C527F1" w:rsidRPr="0015197E">
        <w:rPr>
          <w:sz w:val="24"/>
          <w:szCs w:val="24"/>
        </w:rPr>
        <w:t>Обучающийся</w:t>
      </w:r>
      <w:r w:rsidRPr="0015197E">
        <w:rPr>
          <w:sz w:val="24"/>
          <w:szCs w:val="24"/>
        </w:rPr>
        <w:t xml:space="preserve"> вправе по своему выбору потребовать:</w:t>
      </w:r>
      <w:r w:rsidRPr="00C053CE">
        <w:rPr>
          <w:sz w:val="24"/>
          <w:szCs w:val="24"/>
        </w:rPr>
        <w:t xml:space="preserve"> </w:t>
      </w:r>
    </w:p>
    <w:p w14:paraId="2C41E5A9" w14:textId="77777777" w:rsidR="00281F2F" w:rsidRPr="00C053CE" w:rsidRDefault="00281F2F" w:rsidP="004F2C16">
      <w:pPr>
        <w:numPr>
          <w:ilvl w:val="0"/>
          <w:numId w:val="5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безвозмездного оказания образовательной услуги; </w:t>
      </w:r>
    </w:p>
    <w:p w14:paraId="771457DD" w14:textId="77777777" w:rsidR="00281F2F" w:rsidRPr="00C053CE" w:rsidRDefault="00281F2F" w:rsidP="004F2C16">
      <w:pPr>
        <w:numPr>
          <w:ilvl w:val="0"/>
          <w:numId w:val="5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соразмерного уменьшения стоимости оказанной образовательной услуги; </w:t>
      </w:r>
    </w:p>
    <w:p w14:paraId="627BA076" w14:textId="4E7A3620" w:rsidR="00281F2F" w:rsidRDefault="00281F2F" w:rsidP="004F2C16">
      <w:pPr>
        <w:numPr>
          <w:ilvl w:val="0"/>
          <w:numId w:val="5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412EF777" w14:textId="77777777" w:rsidR="00C527F1" w:rsidRPr="00C053CE" w:rsidRDefault="00C527F1" w:rsidP="004F2C16">
      <w:pPr>
        <w:numPr>
          <w:ilvl w:val="1"/>
          <w:numId w:val="6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Обучающийся</w:t>
      </w:r>
      <w:r w:rsidR="00281F2F" w:rsidRPr="00C053CE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Pr="00C053CE">
        <w:rPr>
          <w:sz w:val="24"/>
          <w:szCs w:val="24"/>
        </w:rPr>
        <w:t>Обучающийся</w:t>
      </w:r>
      <w:r w:rsidR="00281F2F" w:rsidRPr="00C053CE">
        <w:rPr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7EBD5B04" w14:textId="239FB6A7" w:rsidR="00796A8D" w:rsidRPr="00C053CE" w:rsidRDefault="00281F2F" w:rsidP="004F2C16">
      <w:pPr>
        <w:numPr>
          <w:ilvl w:val="1"/>
          <w:numId w:val="6"/>
        </w:numPr>
        <w:spacing w:after="0" w:line="276" w:lineRule="auto"/>
        <w:ind w:left="0"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527F1" w:rsidRPr="00C053CE">
        <w:rPr>
          <w:sz w:val="24"/>
          <w:szCs w:val="24"/>
        </w:rPr>
        <w:t xml:space="preserve">Обучающийся </w:t>
      </w:r>
      <w:r w:rsidRPr="00C053CE">
        <w:rPr>
          <w:sz w:val="24"/>
          <w:szCs w:val="24"/>
        </w:rPr>
        <w:t xml:space="preserve">вправе по своему выбору: </w:t>
      </w:r>
    </w:p>
    <w:p w14:paraId="11593556" w14:textId="6213510A" w:rsidR="00796A8D" w:rsidRPr="00C053CE" w:rsidRDefault="00796A8D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>- н</w:t>
      </w:r>
      <w:r w:rsidR="00281F2F" w:rsidRPr="00C053CE">
        <w:rPr>
          <w:sz w:val="24"/>
          <w:szCs w:val="24"/>
        </w:rPr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0251027C" w14:textId="77777777" w:rsidR="00796A8D" w:rsidRPr="00C053CE" w:rsidRDefault="00796A8D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- </w:t>
      </w:r>
      <w:r w:rsidR="00281F2F" w:rsidRPr="00C053CE">
        <w:rPr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7ADA8536" w14:textId="3756EAF6" w:rsidR="00796A8D" w:rsidRPr="00C053CE" w:rsidRDefault="00796A8D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- </w:t>
      </w:r>
      <w:r w:rsidR="00281F2F" w:rsidRPr="00C053CE">
        <w:rPr>
          <w:sz w:val="24"/>
          <w:szCs w:val="24"/>
        </w:rPr>
        <w:t xml:space="preserve">потребовать уменьшения стоимости образовательной услуги; </w:t>
      </w:r>
    </w:p>
    <w:p w14:paraId="7A0E5113" w14:textId="77777777" w:rsidR="00C527F1" w:rsidRPr="00C053CE" w:rsidRDefault="00796A8D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- </w:t>
      </w:r>
      <w:r w:rsidR="00281F2F" w:rsidRPr="00C053CE">
        <w:rPr>
          <w:sz w:val="24"/>
          <w:szCs w:val="24"/>
        </w:rPr>
        <w:t xml:space="preserve"> расторгнуть Договор. </w:t>
      </w:r>
    </w:p>
    <w:p w14:paraId="6C28AEA9" w14:textId="5DB87363" w:rsidR="00281F2F" w:rsidRPr="00C053CE" w:rsidRDefault="00C527F1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lastRenderedPageBreak/>
        <w:t xml:space="preserve">5.5. </w:t>
      </w:r>
      <w:r w:rsidRPr="00C053CE">
        <w:rPr>
          <w:color w:val="22272F"/>
          <w:sz w:val="24"/>
          <w:szCs w:val="24"/>
        </w:rPr>
        <w:t>Обучающийся</w:t>
      </w:r>
      <w:r w:rsidR="00281F2F" w:rsidRPr="00C053CE">
        <w:rPr>
          <w:color w:val="22272F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281F2F" w:rsidRPr="00C053CE">
        <w:rPr>
          <w:sz w:val="24"/>
          <w:szCs w:val="24"/>
        </w:rPr>
        <w:t xml:space="preserve"> </w:t>
      </w:r>
    </w:p>
    <w:p w14:paraId="6FC16BB3" w14:textId="1558855D" w:rsidR="00281F2F" w:rsidRPr="00C053CE" w:rsidRDefault="00C527F1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5.6. </w:t>
      </w:r>
      <w:r w:rsidR="00281F2F" w:rsidRPr="00C053CE">
        <w:rPr>
          <w:sz w:val="24"/>
          <w:szCs w:val="24"/>
        </w:rPr>
        <w:t xml:space="preserve">Обучающийся несет дисциплинарную ответственность (включая отчисление из Института) за нарушение Правил внутреннего распорядка для обучающихся Института, наличие не ликвидированной в установленные сроки академической задолженности, а также за неисполнение других условий, установленных настоящим Договором. </w:t>
      </w:r>
    </w:p>
    <w:p w14:paraId="6A4D97DA" w14:textId="2428488E" w:rsidR="00281F2F" w:rsidRPr="00C053CE" w:rsidRDefault="00754E3F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5.7. </w:t>
      </w:r>
      <w:r w:rsidR="00281F2F" w:rsidRPr="00C053CE">
        <w:rPr>
          <w:sz w:val="24"/>
          <w:szCs w:val="24"/>
        </w:rPr>
        <w:t xml:space="preserve">В случае внесения оплаты за оказание платных образовательных услуг в более поздние по сравнению с установленными п. 3.4. настоящего Договора сроки, </w:t>
      </w:r>
      <w:r w:rsidR="00C527F1" w:rsidRPr="0015197E">
        <w:rPr>
          <w:sz w:val="24"/>
          <w:szCs w:val="24"/>
        </w:rPr>
        <w:t>Обучающ</w:t>
      </w:r>
      <w:r w:rsidR="005B3138">
        <w:rPr>
          <w:sz w:val="24"/>
          <w:szCs w:val="24"/>
        </w:rPr>
        <w:t>и</w:t>
      </w:r>
      <w:r w:rsidR="00F63ED2" w:rsidRPr="0015197E">
        <w:rPr>
          <w:sz w:val="24"/>
          <w:szCs w:val="24"/>
        </w:rPr>
        <w:t xml:space="preserve">йся обязан оплатить </w:t>
      </w:r>
      <w:r w:rsidR="00281F2F" w:rsidRPr="0015197E">
        <w:rPr>
          <w:sz w:val="24"/>
          <w:szCs w:val="24"/>
        </w:rPr>
        <w:t xml:space="preserve">проценты (пени) в размере равном одной трехсотой </w:t>
      </w:r>
      <w:r w:rsidR="00F63ED2" w:rsidRPr="0015197E">
        <w:rPr>
          <w:sz w:val="24"/>
          <w:szCs w:val="24"/>
        </w:rPr>
        <w:t xml:space="preserve">ключевой </w:t>
      </w:r>
      <w:r w:rsidR="00281F2F" w:rsidRPr="0015197E">
        <w:rPr>
          <w:sz w:val="24"/>
          <w:szCs w:val="24"/>
        </w:rPr>
        <w:t>ставки Банка России, действующей в период неисполнения или ненадлежащего исполнения обязательств</w:t>
      </w:r>
      <w:r w:rsidR="00F63ED2" w:rsidRPr="0015197E">
        <w:rPr>
          <w:sz w:val="24"/>
          <w:szCs w:val="24"/>
        </w:rPr>
        <w:t xml:space="preserve"> за каждый день просрочки, включая день осуществления платежа</w:t>
      </w:r>
      <w:r w:rsidR="00281F2F" w:rsidRPr="0015197E">
        <w:rPr>
          <w:sz w:val="24"/>
          <w:szCs w:val="24"/>
        </w:rPr>
        <w:t>.</w:t>
      </w:r>
      <w:r w:rsidR="00281F2F" w:rsidRPr="00C053CE">
        <w:rPr>
          <w:sz w:val="24"/>
          <w:szCs w:val="24"/>
        </w:rPr>
        <w:t xml:space="preserve">   </w:t>
      </w:r>
    </w:p>
    <w:p w14:paraId="29A1528F" w14:textId="76A2D14A" w:rsidR="00281F2F" w:rsidRPr="00C053CE" w:rsidRDefault="00281F2F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Проценты (пени) начисляются за каждый календарный день просрочки оплаты, начиная со дня, следующего за установленным в соответствии с пунктом 3.4. настоящего Договора сроком оплаты. </w:t>
      </w:r>
    </w:p>
    <w:p w14:paraId="2CE8F145" w14:textId="043EEBAD" w:rsidR="00281F2F" w:rsidRPr="00C053CE" w:rsidRDefault="00754E3F" w:rsidP="004F2C16">
      <w:pPr>
        <w:spacing w:after="0" w:line="276" w:lineRule="auto"/>
        <w:ind w:right="0" w:firstLine="709"/>
        <w:rPr>
          <w:sz w:val="24"/>
          <w:szCs w:val="24"/>
        </w:rPr>
      </w:pPr>
      <w:r w:rsidRPr="00C053CE">
        <w:rPr>
          <w:sz w:val="24"/>
          <w:szCs w:val="24"/>
        </w:rPr>
        <w:t xml:space="preserve">5.8. </w:t>
      </w:r>
      <w:r w:rsidR="00281F2F" w:rsidRPr="00C053CE">
        <w:rPr>
          <w:sz w:val="24"/>
          <w:szCs w:val="24"/>
        </w:rPr>
        <w:t xml:space="preserve">Отчисление Обучающегося из Института не влечет прекращения обязанности по уплате задолженности за оказанные образовательные услуги и процентов (пени), предусмотренных пунктом 5.7. настоящего Договора. </w:t>
      </w:r>
    </w:p>
    <w:p w14:paraId="7F7CBC2E" w14:textId="77777777" w:rsidR="00281F2F" w:rsidRPr="00C053CE" w:rsidRDefault="00281F2F" w:rsidP="00C053CE">
      <w:pPr>
        <w:spacing w:after="0" w:line="276" w:lineRule="auto"/>
        <w:ind w:right="0" w:firstLine="0"/>
        <w:jc w:val="center"/>
        <w:rPr>
          <w:sz w:val="24"/>
          <w:szCs w:val="24"/>
        </w:rPr>
      </w:pPr>
      <w:r w:rsidRPr="00C053CE">
        <w:rPr>
          <w:sz w:val="24"/>
          <w:szCs w:val="24"/>
        </w:rPr>
        <w:t xml:space="preserve"> </w:t>
      </w:r>
    </w:p>
    <w:p w14:paraId="6F4C21ED" w14:textId="77777777" w:rsidR="00281F2F" w:rsidRPr="00C053CE" w:rsidRDefault="00281F2F" w:rsidP="00C053CE">
      <w:pPr>
        <w:pStyle w:val="1"/>
        <w:spacing w:line="276" w:lineRule="auto"/>
        <w:ind w:left="0" w:right="0"/>
        <w:rPr>
          <w:sz w:val="24"/>
          <w:szCs w:val="24"/>
        </w:rPr>
      </w:pPr>
      <w:r w:rsidRPr="00C053CE">
        <w:rPr>
          <w:sz w:val="24"/>
          <w:szCs w:val="24"/>
        </w:rPr>
        <w:t xml:space="preserve">6. Прочие условия </w:t>
      </w:r>
    </w:p>
    <w:p w14:paraId="56BE6C9E" w14:textId="77777777" w:rsidR="00281F2F" w:rsidRPr="00C053CE" w:rsidRDefault="00281F2F" w:rsidP="00C053CE">
      <w:pPr>
        <w:spacing w:after="0" w:line="276" w:lineRule="auto"/>
        <w:ind w:right="0" w:firstLine="0"/>
        <w:jc w:val="left"/>
        <w:rPr>
          <w:sz w:val="24"/>
          <w:szCs w:val="24"/>
        </w:rPr>
      </w:pPr>
      <w:r w:rsidRPr="00C053CE">
        <w:rPr>
          <w:sz w:val="24"/>
          <w:szCs w:val="24"/>
        </w:rPr>
        <w:t xml:space="preserve"> </w:t>
      </w:r>
    </w:p>
    <w:p w14:paraId="2C69A161" w14:textId="3A8B2E4E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6.</w:t>
      </w:r>
      <w:r w:rsidR="002F0998">
        <w:rPr>
          <w:sz w:val="24"/>
          <w:szCs w:val="24"/>
        </w:rPr>
        <w:t>1</w:t>
      </w:r>
      <w:r w:rsidRPr="00C053CE">
        <w:rPr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6F3B378C" w14:textId="20F08FF3" w:rsidR="00A13453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6.</w:t>
      </w:r>
      <w:r w:rsidR="002F0998">
        <w:rPr>
          <w:sz w:val="24"/>
          <w:szCs w:val="24"/>
        </w:rPr>
        <w:t>2</w:t>
      </w:r>
      <w:r w:rsidRPr="00C053CE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зачисления Обучающегося в институт согласно приказу генерального директора до даты отчисления, Обучающегося из института. </w:t>
      </w:r>
    </w:p>
    <w:p w14:paraId="7DE5F7EB" w14:textId="6EB402EB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6.</w:t>
      </w:r>
      <w:r w:rsidR="002F0998">
        <w:rPr>
          <w:sz w:val="24"/>
          <w:szCs w:val="24"/>
        </w:rPr>
        <w:t>3</w:t>
      </w:r>
      <w:r w:rsidRPr="00C053CE">
        <w:rPr>
          <w:sz w:val="24"/>
          <w:szCs w:val="24"/>
        </w:rPr>
        <w:t xml:space="preserve">. По вопросам, не предусмотренным настоящим Договором, Стороны руководствуются Федеральным законом от 29 декабря 2012 г. № 273-ФЗ «Об образовании в Российской Федерации» и иными нормативными правовыми актами, регулирующими отношения в сфере образования, другим действующим законодательством Российской Федерации. </w:t>
      </w:r>
    </w:p>
    <w:p w14:paraId="7A64EA7A" w14:textId="726CA879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6.</w:t>
      </w:r>
      <w:r w:rsidR="002F0998">
        <w:rPr>
          <w:sz w:val="24"/>
          <w:szCs w:val="24"/>
        </w:rPr>
        <w:t>4</w:t>
      </w:r>
      <w:r w:rsidRPr="00C053CE">
        <w:rPr>
          <w:sz w:val="24"/>
          <w:szCs w:val="24"/>
        </w:rPr>
        <w:t xml:space="preserve">. Все споры, возникающие между Сторонами, разрешаются в установленном законодательством Российской Федерации порядке. </w:t>
      </w:r>
    </w:p>
    <w:p w14:paraId="0C84511F" w14:textId="7C5E91B5" w:rsidR="00281F2F" w:rsidRPr="00C053CE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6.</w:t>
      </w:r>
      <w:r w:rsidR="002F0998">
        <w:rPr>
          <w:sz w:val="24"/>
          <w:szCs w:val="24"/>
        </w:rPr>
        <w:t>5</w:t>
      </w:r>
      <w:r w:rsidRPr="00C053CE">
        <w:rPr>
          <w:sz w:val="24"/>
          <w:szCs w:val="24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B28BD0C" w14:textId="189C5248" w:rsidR="00281F2F" w:rsidRDefault="00281F2F" w:rsidP="00C053CE">
      <w:pPr>
        <w:spacing w:after="0" w:line="276" w:lineRule="auto"/>
        <w:ind w:right="0"/>
        <w:rPr>
          <w:sz w:val="24"/>
          <w:szCs w:val="24"/>
        </w:rPr>
      </w:pPr>
      <w:r w:rsidRPr="00C053CE">
        <w:rPr>
          <w:sz w:val="24"/>
          <w:szCs w:val="24"/>
        </w:rPr>
        <w:t>6.</w:t>
      </w:r>
      <w:r w:rsidR="002F0998">
        <w:rPr>
          <w:sz w:val="24"/>
          <w:szCs w:val="24"/>
        </w:rPr>
        <w:t>6</w:t>
      </w:r>
      <w:r w:rsidRPr="00C053CE">
        <w:rPr>
          <w:sz w:val="24"/>
          <w:szCs w:val="24"/>
        </w:rPr>
        <w:t xml:space="preserve">. Изменения и дополнения настоящего Договора оформляются Дополнительными соглашениями к Договору в письменной форме. </w:t>
      </w:r>
    </w:p>
    <w:p w14:paraId="74E94455" w14:textId="57A51C3A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sz w:val="24"/>
          <w:szCs w:val="24"/>
        </w:rPr>
        <w:t xml:space="preserve"> </w:t>
      </w:r>
      <w:bookmarkEnd w:id="0"/>
      <w:r w:rsidR="006964DC">
        <w:rPr>
          <w:sz w:val="24"/>
          <w:szCs w:val="24"/>
        </w:rPr>
        <w:t xml:space="preserve"> </w:t>
      </w:r>
    </w:p>
    <w:bookmarkEnd w:id="1"/>
    <w:p w14:paraId="00A768DA" w14:textId="602BA9C9" w:rsidR="00281F2F" w:rsidRPr="00C527F1" w:rsidRDefault="00281F2F" w:rsidP="00C527F1">
      <w:pPr>
        <w:pStyle w:val="1"/>
        <w:spacing w:line="240" w:lineRule="auto"/>
        <w:ind w:left="0" w:right="0"/>
        <w:rPr>
          <w:sz w:val="24"/>
          <w:szCs w:val="24"/>
        </w:rPr>
      </w:pPr>
      <w:r w:rsidRPr="00C527F1">
        <w:rPr>
          <w:sz w:val="24"/>
          <w:szCs w:val="24"/>
        </w:rPr>
        <w:t xml:space="preserve">7. Адреса и реквизиты Сторон </w:t>
      </w:r>
    </w:p>
    <w:tbl>
      <w:tblPr>
        <w:tblStyle w:val="TableGrid"/>
        <w:tblW w:w="9249" w:type="dxa"/>
        <w:tblInd w:w="480" w:type="dxa"/>
        <w:tblLook w:val="04A0" w:firstRow="1" w:lastRow="0" w:firstColumn="1" w:lastColumn="0" w:noHBand="0" w:noVBand="1"/>
      </w:tblPr>
      <w:tblGrid>
        <w:gridCol w:w="3106"/>
        <w:gridCol w:w="384"/>
        <w:gridCol w:w="3154"/>
        <w:gridCol w:w="250"/>
        <w:gridCol w:w="2355"/>
      </w:tblGrid>
      <w:tr w:rsidR="00281F2F" w:rsidRPr="00C527F1" w14:paraId="36E91526" w14:textId="77777777" w:rsidTr="00281F2F">
        <w:trPr>
          <w:trHeight w:val="252"/>
        </w:trPr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E1211" w14:textId="1281ED67" w:rsidR="00281F2F" w:rsidRPr="00C527F1" w:rsidRDefault="00281F2F" w:rsidP="00C527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E9B8" w14:textId="77777777" w:rsidR="00281F2F" w:rsidRPr="00C527F1" w:rsidRDefault="00281F2F" w:rsidP="00C527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52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E317E" w14:textId="77777777" w:rsidR="00281F2F" w:rsidRPr="00C527F1" w:rsidRDefault="00281F2F" w:rsidP="00C527F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D714F" w14:textId="77777777" w:rsidR="00281F2F" w:rsidRPr="00C527F1" w:rsidRDefault="00281F2F" w:rsidP="00C527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52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0C8EE" w14:textId="440F1ABF" w:rsidR="00281F2F" w:rsidRPr="00C527F1" w:rsidRDefault="00281F2F" w:rsidP="00C527F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548" w:type="dxa"/>
        <w:tblInd w:w="-113" w:type="dxa"/>
        <w:tblLook w:val="01E0" w:firstRow="1" w:lastRow="1" w:firstColumn="1" w:lastColumn="1" w:noHBand="0" w:noVBand="0"/>
      </w:tblPr>
      <w:tblGrid>
        <w:gridCol w:w="4644"/>
        <w:gridCol w:w="5904"/>
      </w:tblGrid>
      <w:tr w:rsidR="00281F2F" w:rsidRPr="00C527F1" w14:paraId="4E13E282" w14:textId="77777777" w:rsidTr="00274520">
        <w:tc>
          <w:tcPr>
            <w:tcW w:w="4644" w:type="dxa"/>
            <w:shd w:val="clear" w:color="auto" w:fill="auto"/>
          </w:tcPr>
          <w:p w14:paraId="0DCE0AED" w14:textId="77777777" w:rsidR="00887E12" w:rsidRPr="00B3437D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  <w:r w:rsidRPr="00B3437D">
              <w:rPr>
                <w:b/>
              </w:rPr>
              <w:t>Обучающийся:</w:t>
            </w:r>
          </w:p>
          <w:p w14:paraId="3485CEDC" w14:textId="77777777" w:rsidR="00887E12" w:rsidRPr="004A0E9D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0C5DA092" w14:textId="01DDCA4E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F0998">
              <w:rPr>
                <w:sz w:val="24"/>
                <w:szCs w:val="24"/>
              </w:rPr>
              <w:t>Ф.И.О</w:t>
            </w:r>
            <w:r w:rsidR="00134329" w:rsidRPr="002F0998">
              <w:rPr>
                <w:sz w:val="24"/>
                <w:szCs w:val="24"/>
              </w:rPr>
              <w:t>.</w:t>
            </w:r>
          </w:p>
          <w:p w14:paraId="7EE5C1EC" w14:textId="77777777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p w14:paraId="4F4D867A" w14:textId="54708FB5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F0998">
              <w:rPr>
                <w:sz w:val="24"/>
                <w:szCs w:val="24"/>
              </w:rPr>
              <w:lastRenderedPageBreak/>
              <w:t xml:space="preserve">Адрес: </w:t>
            </w:r>
          </w:p>
          <w:p w14:paraId="6C2CC704" w14:textId="77777777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14:paraId="0CDBD659" w14:textId="120210B8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2F0998">
              <w:rPr>
                <w:sz w:val="24"/>
                <w:szCs w:val="24"/>
              </w:rPr>
              <w:t xml:space="preserve">Паспорт: </w:t>
            </w:r>
          </w:p>
          <w:p w14:paraId="68BACB67" w14:textId="77777777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p w14:paraId="611A1BA9" w14:textId="74480D66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F0998">
              <w:rPr>
                <w:sz w:val="24"/>
                <w:szCs w:val="24"/>
              </w:rPr>
              <w:t xml:space="preserve">Телефон: </w:t>
            </w:r>
          </w:p>
          <w:p w14:paraId="41A41C27" w14:textId="77777777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4FD8E460" w14:textId="78568DB4" w:rsidR="00887E12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2B873178" w14:textId="7C81A4D4" w:rsidR="00274520" w:rsidRDefault="00274520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149D49DC" w14:textId="712745AD" w:rsidR="00274520" w:rsidRDefault="00274520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0AA8E600" w14:textId="77777777" w:rsidR="00274520" w:rsidRPr="002F0998" w:rsidRDefault="00274520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4EBE1968" w14:textId="77777777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6DE17F26" w14:textId="77777777" w:rsidR="00887E12" w:rsidRPr="002F0998" w:rsidRDefault="00887E12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7D7E0BD9" w14:textId="77777777" w:rsidR="00887E12" w:rsidRPr="002F0998" w:rsidRDefault="00887E12" w:rsidP="00274520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67996D54" w14:textId="1F50A865" w:rsidR="00887E12" w:rsidRDefault="00887E12" w:rsidP="00274520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04042622" w14:textId="7E8196EA" w:rsidR="00887E12" w:rsidRDefault="00887E12" w:rsidP="00274520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4C879C8C" w14:textId="77777777" w:rsidR="00274520" w:rsidRPr="002F0998" w:rsidRDefault="00274520" w:rsidP="00274520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2E378812" w14:textId="0C8C5410" w:rsidR="00887E12" w:rsidRPr="002F0998" w:rsidRDefault="00887E12" w:rsidP="00274520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2F0998">
              <w:rPr>
                <w:b/>
                <w:sz w:val="24"/>
                <w:szCs w:val="24"/>
              </w:rPr>
              <w:t>Обучающийся</w:t>
            </w:r>
          </w:p>
          <w:p w14:paraId="236BEA57" w14:textId="77777777" w:rsidR="00887E12" w:rsidRPr="002F0998" w:rsidRDefault="00887E12" w:rsidP="00274520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  <w:p w14:paraId="7E09D03C" w14:textId="77777777" w:rsidR="00887E12" w:rsidRDefault="00887E12" w:rsidP="00274520">
            <w:pPr>
              <w:spacing w:after="0" w:line="240" w:lineRule="auto"/>
              <w:ind w:right="0" w:firstLine="0"/>
              <w:rPr>
                <w:b/>
              </w:rPr>
            </w:pPr>
          </w:p>
          <w:p w14:paraId="78BF905A" w14:textId="0B3708DB" w:rsidR="006A6FF5" w:rsidRPr="00C527F1" w:rsidRDefault="00887E12" w:rsidP="00274520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5904" w:type="dxa"/>
            <w:shd w:val="clear" w:color="auto" w:fill="auto"/>
          </w:tcPr>
          <w:p w14:paraId="6811CAF3" w14:textId="01C4FD01" w:rsidR="00281F2F" w:rsidRPr="00C527F1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C527F1">
              <w:rPr>
                <w:b/>
                <w:sz w:val="24"/>
                <w:szCs w:val="24"/>
              </w:rPr>
              <w:lastRenderedPageBreak/>
              <w:t>Исполнитель</w:t>
            </w:r>
          </w:p>
          <w:p w14:paraId="4701A390" w14:textId="77777777" w:rsidR="0073428F" w:rsidRDefault="0073428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14:paraId="3F9996B9" w14:textId="35097606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ФГАУ «НМИЦ «МНТК </w:t>
            </w:r>
            <w:r w:rsidR="0073428F" w:rsidRPr="002F0998">
              <w:t>«</w:t>
            </w:r>
            <w:r w:rsidRPr="002F0998">
              <w:t>Микрохирургия глаза</w:t>
            </w:r>
            <w:r w:rsidR="0073428F" w:rsidRPr="002F0998">
              <w:t>»</w:t>
            </w:r>
          </w:p>
          <w:p w14:paraId="0DA3A8AB" w14:textId="16E046D1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>им. акад. С. Н. Федорова» Минздрава России</w:t>
            </w:r>
          </w:p>
          <w:p w14:paraId="5DB1C226" w14:textId="77777777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Юридический адрес: 127486, </w:t>
            </w:r>
          </w:p>
          <w:p w14:paraId="5A8A5A2C" w14:textId="26A9DDE1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lastRenderedPageBreak/>
              <w:t>г. Москва, Бескудниковский бульвар, д. 59А</w:t>
            </w:r>
          </w:p>
          <w:p w14:paraId="25FE4500" w14:textId="77777777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2F0998">
                <w:t>127486, г</w:t>
              </w:r>
            </w:smartTag>
            <w:r w:rsidRPr="002F0998">
              <w:t xml:space="preserve">. Москва, </w:t>
            </w:r>
          </w:p>
          <w:p w14:paraId="08B230B7" w14:textId="121AB77F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>Бескудниковский бульвар, д. 59А</w:t>
            </w:r>
          </w:p>
          <w:p w14:paraId="37039115" w14:textId="078331AD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Телефон: 8(499) 906-50-01   </w:t>
            </w:r>
          </w:p>
          <w:p w14:paraId="1EE199BD" w14:textId="77777777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>ИНН   7713059497</w:t>
            </w:r>
          </w:p>
          <w:p w14:paraId="4FD3A999" w14:textId="77777777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>КПП</w:t>
            </w:r>
            <w:r w:rsidRPr="002F0998">
              <w:rPr>
                <w:b/>
              </w:rPr>
              <w:t xml:space="preserve">    </w:t>
            </w:r>
            <w:r w:rsidRPr="002F0998">
              <w:t>771301001</w:t>
            </w:r>
          </w:p>
          <w:p w14:paraId="1641055A" w14:textId="77777777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УФК по г. Москве (ФГАУ «НМИЦ </w:t>
            </w:r>
          </w:p>
          <w:p w14:paraId="69B446DA" w14:textId="77777777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«МНТК «Микрохирургия глаза» им. акад. </w:t>
            </w:r>
          </w:p>
          <w:p w14:paraId="574551F3" w14:textId="77777777" w:rsidR="0043312E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>С.Н. Федорова» Минздрава России»</w:t>
            </w:r>
          </w:p>
          <w:p w14:paraId="061E266E" w14:textId="3A22773E" w:rsidR="00281F2F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 xml:space="preserve"> л/с 30736Э31330</w:t>
            </w:r>
            <w:r w:rsidR="0073428F" w:rsidRPr="002F0998">
              <w:t>, 31736Э31330, 32736Э31330</w:t>
            </w:r>
            <w:r w:rsidRPr="002F0998">
              <w:t>)</w:t>
            </w:r>
          </w:p>
          <w:p w14:paraId="2AFC0105" w14:textId="77777777" w:rsidR="0073428F" w:rsidRPr="002F0998" w:rsidRDefault="00281F2F" w:rsidP="00274520">
            <w:pPr>
              <w:spacing w:after="0" w:line="240" w:lineRule="auto"/>
              <w:ind w:right="0" w:firstLine="0"/>
              <w:jc w:val="left"/>
            </w:pPr>
            <w:r w:rsidRPr="002F0998">
              <w:t>Банк: ГУ Банка России по ЦФО</w:t>
            </w:r>
            <w:r w:rsidR="0073428F" w:rsidRPr="002F0998">
              <w:t>//УФК</w:t>
            </w:r>
          </w:p>
          <w:p w14:paraId="34E4126B" w14:textId="1FC0B6BC" w:rsidR="00281F2F" w:rsidRPr="002F0998" w:rsidRDefault="0073428F" w:rsidP="00274520">
            <w:pPr>
              <w:spacing w:after="0" w:line="240" w:lineRule="auto"/>
              <w:ind w:right="0" w:firstLine="0"/>
              <w:jc w:val="left"/>
            </w:pPr>
            <w:r w:rsidRPr="002F0998">
              <w:t xml:space="preserve">по </w:t>
            </w:r>
            <w:r w:rsidR="00281F2F" w:rsidRPr="002F0998">
              <w:t>г. Москв</w:t>
            </w:r>
            <w:r w:rsidRPr="002F0998">
              <w:t>е г. Москва</w:t>
            </w:r>
          </w:p>
          <w:p w14:paraId="2CA3697D" w14:textId="37388355" w:rsidR="00281F2F" w:rsidRPr="002F0998" w:rsidRDefault="0073428F" w:rsidP="00274520">
            <w:pPr>
              <w:spacing w:after="0" w:line="240" w:lineRule="auto"/>
              <w:ind w:right="0" w:firstLine="0"/>
              <w:jc w:val="left"/>
            </w:pPr>
            <w:r w:rsidRPr="002F0998">
              <w:t>Казначейский счет 03214643000000017300</w:t>
            </w:r>
          </w:p>
          <w:p w14:paraId="0E1331EB" w14:textId="2929A953" w:rsidR="0073428F" w:rsidRPr="002F0998" w:rsidRDefault="0073428F" w:rsidP="00274520">
            <w:pPr>
              <w:spacing w:after="0" w:line="240" w:lineRule="auto"/>
              <w:ind w:right="0" w:firstLine="0"/>
              <w:jc w:val="left"/>
            </w:pPr>
            <w:r w:rsidRPr="002F0998">
              <w:t>Единый казначейский счет 4010281054537000000</w:t>
            </w:r>
            <w:r w:rsidR="009B40CB" w:rsidRPr="002F0998">
              <w:t>3</w:t>
            </w:r>
          </w:p>
          <w:p w14:paraId="583054E3" w14:textId="06601642" w:rsidR="006A6FF5" w:rsidRPr="002F0998" w:rsidRDefault="00281F2F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2F0998">
              <w:t>БИК    0</w:t>
            </w:r>
            <w:r w:rsidR="009B40CB" w:rsidRPr="002F0998">
              <w:t>0</w:t>
            </w:r>
            <w:r w:rsidRPr="002F0998">
              <w:t>4525</w:t>
            </w:r>
            <w:r w:rsidR="009B40CB" w:rsidRPr="002F0998">
              <w:t>988</w:t>
            </w:r>
          </w:p>
          <w:p w14:paraId="784CA18F" w14:textId="77777777" w:rsidR="00F431A5" w:rsidRPr="00C527F1" w:rsidRDefault="00F431A5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14:paraId="0B8433EC" w14:textId="6AC16FE8" w:rsidR="006A6FF5" w:rsidRPr="00C527F1" w:rsidRDefault="006A6FF5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C527F1">
              <w:rPr>
                <w:b/>
                <w:sz w:val="24"/>
                <w:szCs w:val="24"/>
              </w:rPr>
              <w:t>Заместитель генерального директора</w:t>
            </w:r>
          </w:p>
          <w:p w14:paraId="19EEF6F8" w14:textId="75D39E9F" w:rsidR="006A6FF5" w:rsidRPr="00C527F1" w:rsidRDefault="006A6FF5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C527F1">
              <w:rPr>
                <w:b/>
                <w:sz w:val="24"/>
                <w:szCs w:val="24"/>
              </w:rPr>
              <w:t>по научной работе профессор</w:t>
            </w:r>
          </w:p>
          <w:p w14:paraId="52793E29" w14:textId="1052833D" w:rsidR="006A6FF5" w:rsidRPr="00C527F1" w:rsidRDefault="006A6FF5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14:paraId="680CCCA6" w14:textId="7576F96F" w:rsidR="006A6FF5" w:rsidRPr="00C527F1" w:rsidRDefault="006A6FF5" w:rsidP="0027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527F1">
              <w:rPr>
                <w:sz w:val="24"/>
                <w:szCs w:val="24"/>
              </w:rPr>
              <w:t>__________________</w:t>
            </w:r>
            <w:r w:rsidR="00754E3F">
              <w:rPr>
                <w:sz w:val="24"/>
                <w:szCs w:val="24"/>
              </w:rPr>
              <w:t xml:space="preserve"> </w:t>
            </w:r>
            <w:r w:rsidRPr="00C527F1">
              <w:rPr>
                <w:sz w:val="24"/>
                <w:szCs w:val="24"/>
              </w:rPr>
              <w:t>Малюгин Б.Э.</w:t>
            </w:r>
          </w:p>
        </w:tc>
      </w:tr>
    </w:tbl>
    <w:p w14:paraId="416FBE04" w14:textId="07097308" w:rsidR="00A1426F" w:rsidRPr="00C527F1" w:rsidRDefault="00A1426F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764CC5A8" w14:textId="1898F1F7" w:rsidR="00281F2F" w:rsidRPr="00C527F1" w:rsidRDefault="00281F2F" w:rsidP="00C527F1">
      <w:pPr>
        <w:spacing w:after="0" w:line="240" w:lineRule="auto"/>
        <w:ind w:right="0" w:firstLine="0"/>
        <w:rPr>
          <w:b/>
          <w:sz w:val="24"/>
          <w:szCs w:val="24"/>
        </w:rPr>
      </w:pPr>
      <w:r w:rsidRPr="00C527F1">
        <w:rPr>
          <w:sz w:val="24"/>
          <w:szCs w:val="24"/>
        </w:rPr>
        <w:t>С</w:t>
      </w:r>
      <w:r w:rsidR="007E16E1">
        <w:rPr>
          <w:sz w:val="24"/>
          <w:szCs w:val="24"/>
        </w:rPr>
        <w:t xml:space="preserve"> </w:t>
      </w:r>
      <w:r w:rsidRPr="00C527F1">
        <w:rPr>
          <w:sz w:val="24"/>
          <w:szCs w:val="24"/>
        </w:rPr>
        <w:t>лицензией на осуществление образовательной деятельности, с</w:t>
      </w:r>
      <w:r w:rsidR="00134329">
        <w:rPr>
          <w:sz w:val="24"/>
          <w:szCs w:val="24"/>
        </w:rPr>
        <w:t xml:space="preserve">о свидетельством о </w:t>
      </w:r>
      <w:r w:rsidRPr="00C527F1">
        <w:rPr>
          <w:sz w:val="24"/>
          <w:szCs w:val="24"/>
        </w:rPr>
        <w:t>государственной аккредитаци</w:t>
      </w:r>
      <w:r w:rsidR="00134329">
        <w:rPr>
          <w:sz w:val="24"/>
          <w:szCs w:val="24"/>
        </w:rPr>
        <w:t>и</w:t>
      </w:r>
      <w:r w:rsidRPr="00C527F1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 Правилами внутреннего распорядка для обучающихся Института ознакомлен</w:t>
      </w:r>
      <w:r w:rsidR="00134329">
        <w:rPr>
          <w:sz w:val="24"/>
          <w:szCs w:val="24"/>
        </w:rPr>
        <w:t>(а)</w:t>
      </w:r>
      <w:r w:rsidRPr="00C527F1">
        <w:rPr>
          <w:sz w:val="24"/>
          <w:szCs w:val="24"/>
        </w:rPr>
        <w:t>.</w:t>
      </w:r>
      <w:r w:rsidRPr="00C527F1">
        <w:rPr>
          <w:b/>
          <w:sz w:val="24"/>
          <w:szCs w:val="24"/>
        </w:rPr>
        <w:t xml:space="preserve"> </w:t>
      </w:r>
    </w:p>
    <w:p w14:paraId="1F9CFD5B" w14:textId="77777777" w:rsidR="007C11FA" w:rsidRPr="00C527F1" w:rsidRDefault="007C11FA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7A47B5EA" w14:textId="3AEF34FE" w:rsidR="00281F2F" w:rsidRPr="00C527F1" w:rsidRDefault="00281F2F" w:rsidP="00C527F1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rFonts w:eastAsia="Calibri"/>
          <w:sz w:val="24"/>
          <w:szCs w:val="24"/>
        </w:rPr>
        <w:tab/>
      </w:r>
      <w:r w:rsidRPr="00C527F1">
        <w:rPr>
          <w:sz w:val="24"/>
          <w:szCs w:val="24"/>
        </w:rPr>
        <w:t xml:space="preserve">« __ » _____________ 20 __ г. </w:t>
      </w:r>
      <w:r w:rsidR="00754E3F">
        <w:rPr>
          <w:sz w:val="24"/>
          <w:szCs w:val="24"/>
        </w:rPr>
        <w:t xml:space="preserve">       </w:t>
      </w:r>
      <w:r w:rsidRPr="00C527F1">
        <w:rPr>
          <w:sz w:val="24"/>
          <w:szCs w:val="24"/>
        </w:rPr>
        <w:t>___________________</w:t>
      </w:r>
      <w:r w:rsidR="00754E3F">
        <w:rPr>
          <w:sz w:val="24"/>
          <w:szCs w:val="24"/>
        </w:rPr>
        <w:t xml:space="preserve">    </w:t>
      </w:r>
      <w:r w:rsidRPr="00C527F1">
        <w:rPr>
          <w:sz w:val="24"/>
          <w:szCs w:val="24"/>
        </w:rPr>
        <w:t xml:space="preserve">_________________________ </w:t>
      </w:r>
    </w:p>
    <w:p w14:paraId="282DD8D1" w14:textId="63034150" w:rsidR="00754E3F" w:rsidRPr="00754E3F" w:rsidRDefault="00754E3F" w:rsidP="00754E3F">
      <w:pPr>
        <w:spacing w:after="0" w:line="240" w:lineRule="auto"/>
        <w:ind w:right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754E3F">
        <w:rPr>
          <w:sz w:val="18"/>
          <w:szCs w:val="18"/>
        </w:rPr>
        <w:t>(подпись обучающегося)                       (расшифровка подписи обучающегося)</w:t>
      </w:r>
    </w:p>
    <w:p w14:paraId="2C1AC3D3" w14:textId="73CA4419" w:rsidR="00281F2F" w:rsidRPr="00754E3F" w:rsidRDefault="00281F2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18"/>
          <w:szCs w:val="18"/>
        </w:rPr>
      </w:pPr>
    </w:p>
    <w:sectPr w:rsidR="00281F2F" w:rsidRPr="00754E3F" w:rsidSect="00891C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92A"/>
    <w:multiLevelType w:val="multilevel"/>
    <w:tmpl w:val="39EC76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97D79"/>
    <w:multiLevelType w:val="hybridMultilevel"/>
    <w:tmpl w:val="D1540A7C"/>
    <w:lvl w:ilvl="0" w:tplc="BC8E4084">
      <w:start w:val="1"/>
      <w:numFmt w:val="bullet"/>
      <w:lvlText w:val="–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A47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625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D4BC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ACB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841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AF3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853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4FD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90DD8"/>
    <w:multiLevelType w:val="multilevel"/>
    <w:tmpl w:val="38E630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33901"/>
    <w:multiLevelType w:val="hybridMultilevel"/>
    <w:tmpl w:val="3086E8B0"/>
    <w:lvl w:ilvl="0" w:tplc="4420DB88">
      <w:start w:val="1"/>
      <w:numFmt w:val="bullet"/>
      <w:lvlText w:val="–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AB43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254A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67E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498D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B27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EC5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993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2A31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73FE0"/>
    <w:multiLevelType w:val="multilevel"/>
    <w:tmpl w:val="AF526E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56763A"/>
    <w:multiLevelType w:val="multilevel"/>
    <w:tmpl w:val="CF08E2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A51BB3"/>
    <w:multiLevelType w:val="hybridMultilevel"/>
    <w:tmpl w:val="AF5E1BA6"/>
    <w:lvl w:ilvl="0" w:tplc="0BC4CA64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40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CC8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4A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2FB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4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D9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0A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83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C1533"/>
    <w:multiLevelType w:val="hybridMultilevel"/>
    <w:tmpl w:val="F05A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2F"/>
    <w:rsid w:val="00004FFA"/>
    <w:rsid w:val="00065FD2"/>
    <w:rsid w:val="000E1086"/>
    <w:rsid w:val="001061E9"/>
    <w:rsid w:val="00134329"/>
    <w:rsid w:val="0015197E"/>
    <w:rsid w:val="00157B38"/>
    <w:rsid w:val="00171FD2"/>
    <w:rsid w:val="001A670C"/>
    <w:rsid w:val="00207BBC"/>
    <w:rsid w:val="0026679D"/>
    <w:rsid w:val="00274520"/>
    <w:rsid w:val="00281F2F"/>
    <w:rsid w:val="002B1992"/>
    <w:rsid w:val="002F0998"/>
    <w:rsid w:val="00425402"/>
    <w:rsid w:val="0043312E"/>
    <w:rsid w:val="00443A63"/>
    <w:rsid w:val="00445829"/>
    <w:rsid w:val="00454683"/>
    <w:rsid w:val="004F2C16"/>
    <w:rsid w:val="00503174"/>
    <w:rsid w:val="00592BBF"/>
    <w:rsid w:val="005971AB"/>
    <w:rsid w:val="005B3138"/>
    <w:rsid w:val="005C058A"/>
    <w:rsid w:val="005C0753"/>
    <w:rsid w:val="005F69BE"/>
    <w:rsid w:val="00602495"/>
    <w:rsid w:val="00676025"/>
    <w:rsid w:val="006964DC"/>
    <w:rsid w:val="006A6FF5"/>
    <w:rsid w:val="006E16D4"/>
    <w:rsid w:val="00703257"/>
    <w:rsid w:val="0071404B"/>
    <w:rsid w:val="0073428F"/>
    <w:rsid w:val="00754E3F"/>
    <w:rsid w:val="00796A8D"/>
    <w:rsid w:val="007B2CB9"/>
    <w:rsid w:val="007C11FA"/>
    <w:rsid w:val="007E16E1"/>
    <w:rsid w:val="00852092"/>
    <w:rsid w:val="00887E12"/>
    <w:rsid w:val="00891CD7"/>
    <w:rsid w:val="008C0C0B"/>
    <w:rsid w:val="009810C0"/>
    <w:rsid w:val="0099339C"/>
    <w:rsid w:val="00994FC0"/>
    <w:rsid w:val="009B40CB"/>
    <w:rsid w:val="00A0488B"/>
    <w:rsid w:val="00A13453"/>
    <w:rsid w:val="00A1426F"/>
    <w:rsid w:val="00A22EFC"/>
    <w:rsid w:val="00A328F8"/>
    <w:rsid w:val="00AB5D4F"/>
    <w:rsid w:val="00AF6CC5"/>
    <w:rsid w:val="00BB2549"/>
    <w:rsid w:val="00BE013F"/>
    <w:rsid w:val="00C053CE"/>
    <w:rsid w:val="00C4060A"/>
    <w:rsid w:val="00C527F1"/>
    <w:rsid w:val="00C611D8"/>
    <w:rsid w:val="00CB5786"/>
    <w:rsid w:val="00CF19A2"/>
    <w:rsid w:val="00D47994"/>
    <w:rsid w:val="00DC5FBD"/>
    <w:rsid w:val="00E4177A"/>
    <w:rsid w:val="00ED08EB"/>
    <w:rsid w:val="00EF07DA"/>
    <w:rsid w:val="00F431A5"/>
    <w:rsid w:val="00F5028B"/>
    <w:rsid w:val="00F63ED2"/>
    <w:rsid w:val="00F756C1"/>
    <w:rsid w:val="00FD332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8D234"/>
  <w15:chartTrackingRefBased/>
  <w15:docId w15:val="{0634C9D8-878A-4973-A44A-2D2B723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3F"/>
    <w:pPr>
      <w:spacing w:after="5" w:line="268" w:lineRule="auto"/>
      <w:ind w:right="137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1F2F"/>
    <w:pPr>
      <w:keepNext/>
      <w:keepLines/>
      <w:spacing w:after="0"/>
      <w:ind w:left="10" w:righ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2F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281F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81F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1F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1F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F2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5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871EF525A5716786F9C59F2AFL9T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2A7D6986EE3A9E3A86B1C5F07EBB1C871EF525A5716786F9C59F2AFL9T1M" TargetMode="External"/><Relationship Id="rId12" Type="http://schemas.openxmlformats.org/officeDocument/2006/relationships/hyperlink" Target="consultantplus://offline/ref=4FE2A7D6986EE3A9E3A86B1C5F07EBB1C872ED5C5E5116786F9C59F2AF913E8C38DC41FFFE0E7510L0T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E2A7D6986EE3A9E3A86B1C5F07EBB1C872E5515B5216786F9C59F2AF913E8C38DC41FFFE0E7111L0T6M" TargetMode="External"/><Relationship Id="rId11" Type="http://schemas.openxmlformats.org/officeDocument/2006/relationships/hyperlink" Target="consultantplus://offline/ref=4FE2A7D6986EE3A9E3A86B1C5F07EBB1C872ED5C5E5116786F9C59F2AF913E8C38DC41FFFE0E7510L0T7M" TargetMode="External"/><Relationship Id="rId5" Type="http://schemas.openxmlformats.org/officeDocument/2006/relationships/hyperlink" Target="consultantplus://offline/ref=4FE2A7D6986EE3A9E3A86B1C5F07EBB1C872E5515B5216786F9C59F2AF913E8C38DC41FFFE0E7111L0T6M" TargetMode="External"/><Relationship Id="rId10" Type="http://schemas.openxmlformats.org/officeDocument/2006/relationships/hyperlink" Target="consultantplus://offline/ref=4FE2A7D6986EE3A9E3A86B1C5F07EBB1C872E5515B5216786F9C59F2AFL9T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2A7D6986EE3A9E3A86B1C5F07EBB1C872E5515B5216786F9C59F2AFL9T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8</cp:revision>
  <cp:lastPrinted>2020-09-11T08:17:00Z</cp:lastPrinted>
  <dcterms:created xsi:type="dcterms:W3CDTF">2022-04-14T12:42:00Z</dcterms:created>
  <dcterms:modified xsi:type="dcterms:W3CDTF">2023-03-20T12:04:00Z</dcterms:modified>
</cp:coreProperties>
</file>